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AA" w:rsidRPr="00C255AA" w:rsidRDefault="000C0C08" w:rsidP="00C255AA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="00C255AA" w:rsidRPr="00C255A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2216A" w:rsidRDefault="00C2216A" w:rsidP="00C255AA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55AA" w:rsidRPr="00C255AA" w:rsidRDefault="00C255AA" w:rsidP="00C255AA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5AA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C255AA" w:rsidRPr="00C255AA" w:rsidRDefault="000C0C08" w:rsidP="00C255AA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01</w:t>
      </w:r>
      <w:r w:rsidR="004D68E6">
        <w:rPr>
          <w:rFonts w:ascii="Times New Roman" w:eastAsia="Times New Roman" w:hAnsi="Times New Roman" w:cs="Times New Roman"/>
          <w:sz w:val="28"/>
          <w:szCs w:val="28"/>
        </w:rPr>
        <w:t>.09.2020</w:t>
      </w:r>
      <w:r w:rsidR="00C255AA" w:rsidRPr="00C255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4D68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 </w:t>
      </w:r>
      <w:r w:rsidR="008E0B29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C255AA" w:rsidRPr="00C255AA" w:rsidRDefault="00C255AA" w:rsidP="00C255AA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255AA" w:rsidRPr="000C0C08" w:rsidRDefault="00C255AA" w:rsidP="00C255AA">
      <w:pPr>
        <w:pStyle w:val="a4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Совета  профилактики</w:t>
      </w:r>
    </w:p>
    <w:p w:rsidR="00C255AA" w:rsidRPr="000C0C08" w:rsidRDefault="00C255AA" w:rsidP="00C255AA">
      <w:pPr>
        <w:pStyle w:val="a4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безнадзорности и правонарушений</w:t>
      </w:r>
    </w:p>
    <w:p w:rsidR="00C255AA" w:rsidRPr="00C255AA" w:rsidRDefault="00C255AA" w:rsidP="00C255AA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AA" w:rsidRPr="00A919E3" w:rsidRDefault="00C255AA" w:rsidP="000C0C0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9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A919E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919E3" w:rsidRPr="00A919E3">
        <w:rPr>
          <w:rFonts w:ascii="Times New Roman" w:hAnsi="Times New Roman" w:cs="Times New Roman"/>
          <w:color w:val="000000"/>
          <w:sz w:val="28"/>
          <w:szCs w:val="28"/>
        </w:rPr>
        <w:t xml:space="preserve">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</w:t>
      </w:r>
      <w:proofErr w:type="gramEnd"/>
      <w:r w:rsidR="00A919E3" w:rsidRPr="00A919E3">
        <w:rPr>
          <w:rFonts w:ascii="Times New Roman" w:hAnsi="Times New Roman" w:cs="Times New Roman"/>
          <w:color w:val="000000"/>
          <w:sz w:val="28"/>
          <w:szCs w:val="28"/>
        </w:rPr>
        <w:t>, а также случаев склонения их к суицидальным действиям.</w:t>
      </w:r>
      <w:r w:rsidRPr="00A91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19E3" w:rsidRPr="00C255AA" w:rsidRDefault="00A919E3" w:rsidP="000C0C0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5AA" w:rsidRPr="00C255AA" w:rsidRDefault="00C255AA" w:rsidP="00C255AA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255AA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C255AA" w:rsidRPr="00C255AA" w:rsidRDefault="000C0C08" w:rsidP="00A919E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в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в 2020- 2021</w:t>
      </w:r>
      <w:r w:rsidR="00C255AA" w:rsidRPr="00C255A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 Совет профилактики безнадзорности и   правонарушений  несовершеннолетних (далее Совет профилактики).</w:t>
      </w:r>
    </w:p>
    <w:p w:rsidR="00C255AA" w:rsidRDefault="00A919E3" w:rsidP="00C255AA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255AA" w:rsidRPr="00C255AA">
        <w:rPr>
          <w:rFonts w:ascii="Times New Roman" w:eastAsia="Times New Roman" w:hAnsi="Times New Roman" w:cs="Times New Roman"/>
          <w:sz w:val="28"/>
          <w:szCs w:val="28"/>
        </w:rPr>
        <w:t>. Утвердить состав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профилактики. ( Приложение №1)</w:t>
      </w:r>
    </w:p>
    <w:p w:rsidR="00C255AA" w:rsidRPr="00C255AA" w:rsidRDefault="003D7361" w:rsidP="00C255AA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255AA" w:rsidRPr="00C255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7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5AA" w:rsidRPr="00C255AA">
        <w:rPr>
          <w:rFonts w:ascii="Times New Roman" w:eastAsia="Times New Roman" w:hAnsi="Times New Roman" w:cs="Times New Roman"/>
          <w:sz w:val="28"/>
          <w:szCs w:val="28"/>
        </w:rPr>
        <w:t>Утвердить план ра</w:t>
      </w:r>
      <w:r w:rsidR="004D68E6">
        <w:rPr>
          <w:rFonts w:ascii="Times New Roman" w:eastAsia="Times New Roman" w:hAnsi="Times New Roman" w:cs="Times New Roman"/>
          <w:sz w:val="28"/>
          <w:szCs w:val="28"/>
        </w:rPr>
        <w:t>боты Совета профилактики на 2020-2021</w:t>
      </w:r>
      <w:r w:rsidR="00C255AA" w:rsidRPr="00C255AA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4D68E6" w:rsidRDefault="00C255AA" w:rsidP="004D68E6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255A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№2).</w:t>
      </w:r>
    </w:p>
    <w:p w:rsidR="0093509F" w:rsidRPr="00C255AA" w:rsidRDefault="0093509F" w:rsidP="004D68E6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3.Разработать и утвердить на педагогическом Совете положение о Совете профилактики.</w:t>
      </w:r>
    </w:p>
    <w:p w:rsidR="00C255AA" w:rsidRPr="00C255AA" w:rsidRDefault="00C255AA" w:rsidP="00C255AA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255A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C255AA" w:rsidRPr="00C255AA" w:rsidRDefault="00C255AA" w:rsidP="00C255AA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2216A" w:rsidRDefault="00C2216A" w:rsidP="00C255AA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AA" w:rsidRPr="00C255AA" w:rsidRDefault="000C0C08" w:rsidP="00C255AA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Смолинская</w:t>
      </w:r>
      <w:proofErr w:type="spellEnd"/>
      <w:r w:rsidR="00C255AA" w:rsidRPr="00C2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55AA" w:rsidRPr="00C2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Ш»: </w:t>
      </w:r>
      <w:r w:rsidR="00C255A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/Н.В. Шевелева</w:t>
      </w:r>
      <w:r w:rsidR="00C255AA" w:rsidRPr="00C255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C255AA" w:rsidRPr="00C255AA" w:rsidRDefault="00C255AA" w:rsidP="00C255AA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AA" w:rsidRPr="00C255AA" w:rsidRDefault="00C255AA" w:rsidP="00C255AA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AA" w:rsidRPr="00C255AA" w:rsidRDefault="00C255AA" w:rsidP="00C255A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FB2FCB" w:rsidRDefault="00FB2FCB" w:rsidP="00C255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55AA" w:rsidRDefault="00C255AA" w:rsidP="00C255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55AA" w:rsidRDefault="00C255AA" w:rsidP="00C255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0C08" w:rsidRDefault="000C0C08" w:rsidP="00C255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0C08" w:rsidRDefault="000C0C08" w:rsidP="00C255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0C08" w:rsidRDefault="000C0C08" w:rsidP="00C255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D5739" w:rsidRDefault="00BD5739" w:rsidP="00C255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16A" w:rsidRDefault="00C2216A" w:rsidP="00A919E3">
      <w:pPr>
        <w:pStyle w:val="a4"/>
        <w:tabs>
          <w:tab w:val="left" w:pos="684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255AA" w:rsidRPr="00A70C10" w:rsidRDefault="00C255AA" w:rsidP="00C255AA">
      <w:pPr>
        <w:pStyle w:val="a4"/>
        <w:tabs>
          <w:tab w:val="left" w:pos="684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0C10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C255AA" w:rsidRDefault="00C255AA" w:rsidP="00C255AA">
      <w:pPr>
        <w:pStyle w:val="a4"/>
        <w:tabs>
          <w:tab w:val="left" w:pos="684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0C1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70C10">
        <w:rPr>
          <w:rFonts w:ascii="Times New Roman" w:eastAsia="Times New Roman" w:hAnsi="Times New Roman" w:cs="Times New Roman"/>
          <w:sz w:val="28"/>
          <w:szCs w:val="28"/>
        </w:rPr>
        <w:t>к приказу №</w:t>
      </w:r>
      <w:r w:rsidR="000C0C08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C10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0C0C08">
        <w:rPr>
          <w:rFonts w:ascii="Times New Roman" w:eastAsia="Times New Roman" w:hAnsi="Times New Roman" w:cs="Times New Roman"/>
          <w:sz w:val="28"/>
          <w:szCs w:val="28"/>
        </w:rPr>
        <w:t xml:space="preserve"> 01.09.20</w:t>
      </w:r>
      <w:r w:rsidRPr="00A7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5AA" w:rsidRDefault="00C255AA" w:rsidP="00C255AA">
      <w:pPr>
        <w:pStyle w:val="a4"/>
        <w:tabs>
          <w:tab w:val="left" w:pos="684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255AA" w:rsidRPr="00F86EA4" w:rsidRDefault="00C255AA" w:rsidP="00C255A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Pr="00F86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профилактики</w:t>
      </w:r>
    </w:p>
    <w:p w:rsidR="00C255AA" w:rsidRPr="00F86EA4" w:rsidRDefault="00C255AA" w:rsidP="00C255A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безнадзорности и правонарушений</w:t>
      </w:r>
      <w:r w:rsidR="000C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2020-2021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C255AA" w:rsidRPr="00A70C10" w:rsidRDefault="00C255AA" w:rsidP="00C25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255AA" w:rsidRPr="00A70C10" w:rsidRDefault="000C0C08" w:rsidP="00C25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Шевелева Н.В.</w:t>
      </w:r>
      <w:r w:rsidR="00C255AA" w:rsidRPr="00A70C10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Совета, директор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C255AA" w:rsidRDefault="00C255AA" w:rsidP="00C25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255AA" w:rsidRPr="00A70C10" w:rsidRDefault="000C0C08" w:rsidP="00C25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Гуляева Т.Г.</w:t>
      </w:r>
      <w:r w:rsidR="00C255AA" w:rsidRPr="00A70C10">
        <w:rPr>
          <w:rFonts w:ascii="Times New Roman" w:eastAsia="Times New Roman" w:hAnsi="Times New Roman" w:cs="Times New Roman"/>
          <w:sz w:val="28"/>
          <w:szCs w:val="28"/>
        </w:rPr>
        <w:t xml:space="preserve">  – заместитель  председателя Совета, зам. директора по ВР</w:t>
      </w:r>
    </w:p>
    <w:p w:rsidR="00C255AA" w:rsidRDefault="00C255AA" w:rsidP="00C25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255AA" w:rsidRPr="00A70C10" w:rsidRDefault="000C0C08" w:rsidP="00C25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Федореева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Л.М.</w:t>
      </w:r>
      <w:r w:rsidR="00C255AA" w:rsidRPr="00A70C10">
        <w:rPr>
          <w:rFonts w:ascii="Times New Roman" w:eastAsia="Times New Roman" w:hAnsi="Times New Roman" w:cs="Times New Roman"/>
          <w:sz w:val="28"/>
          <w:szCs w:val="28"/>
        </w:rPr>
        <w:t xml:space="preserve">  – член Совета, зам. директора по УВР</w:t>
      </w:r>
    </w:p>
    <w:p w:rsidR="00C255AA" w:rsidRDefault="00C255AA" w:rsidP="00C25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919E3" w:rsidRDefault="000C0C08" w:rsidP="00C25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Федореева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 w:rsidR="00C255A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255AA" w:rsidRPr="00A70C10">
        <w:rPr>
          <w:rFonts w:ascii="Times New Roman" w:eastAsia="Times New Roman" w:hAnsi="Times New Roman" w:cs="Times New Roman"/>
          <w:sz w:val="28"/>
          <w:szCs w:val="28"/>
        </w:rPr>
        <w:t xml:space="preserve">секретарь Совета, учитель истории и  </w:t>
      </w:r>
      <w:r w:rsidR="00C255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55AA" w:rsidRPr="00A70C10">
        <w:rPr>
          <w:rFonts w:ascii="Times New Roman" w:eastAsia="Times New Roman" w:hAnsi="Times New Roman" w:cs="Times New Roman"/>
          <w:sz w:val="28"/>
          <w:szCs w:val="28"/>
        </w:rPr>
        <w:t>бществознания</w:t>
      </w:r>
    </w:p>
    <w:p w:rsidR="00A919E3" w:rsidRDefault="00A919E3" w:rsidP="00C25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255AA" w:rsidRDefault="000C0C08" w:rsidP="00C25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 w:rsidR="00A91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5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0C10">
        <w:rPr>
          <w:rFonts w:ascii="Times New Roman" w:eastAsia="Times New Roman" w:hAnsi="Times New Roman" w:cs="Times New Roman"/>
          <w:sz w:val="28"/>
          <w:szCs w:val="28"/>
        </w:rPr>
        <w:t>член Совета,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0C0C08" w:rsidRDefault="000C0C08" w:rsidP="00C25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C0C08" w:rsidRDefault="000C0C08" w:rsidP="00C25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Южакова Г.Н. - </w:t>
      </w:r>
      <w:r w:rsidRPr="00A70C10">
        <w:rPr>
          <w:rFonts w:ascii="Times New Roman" w:eastAsia="Times New Roman" w:hAnsi="Times New Roman" w:cs="Times New Roman"/>
          <w:sz w:val="28"/>
          <w:szCs w:val="28"/>
        </w:rPr>
        <w:t>член Совета,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 английского языка</w:t>
      </w:r>
    </w:p>
    <w:p w:rsidR="00C255AA" w:rsidRDefault="00C255AA" w:rsidP="00C25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C255AA" w:rsidRDefault="00C255AA" w:rsidP="00C255AA">
      <w:pPr>
        <w:pStyle w:val="a4"/>
      </w:pPr>
    </w:p>
    <w:p w:rsidR="00DB0B44" w:rsidRDefault="00DB0B44" w:rsidP="00C255AA">
      <w:pPr>
        <w:pStyle w:val="a4"/>
      </w:pPr>
    </w:p>
    <w:p w:rsidR="00DB0B44" w:rsidRDefault="00DB0B44" w:rsidP="00C255AA">
      <w:pPr>
        <w:pStyle w:val="a4"/>
      </w:pPr>
    </w:p>
    <w:p w:rsidR="00DB0B44" w:rsidRDefault="00DB0B44" w:rsidP="00C255AA">
      <w:pPr>
        <w:pStyle w:val="a4"/>
      </w:pPr>
    </w:p>
    <w:p w:rsidR="00DB0B44" w:rsidRDefault="00DB0B44" w:rsidP="00C255AA">
      <w:pPr>
        <w:pStyle w:val="a4"/>
      </w:pPr>
    </w:p>
    <w:p w:rsidR="00DB0B44" w:rsidRDefault="00DB0B44" w:rsidP="00C255AA">
      <w:pPr>
        <w:pStyle w:val="a4"/>
      </w:pPr>
    </w:p>
    <w:p w:rsidR="00DB0B44" w:rsidRDefault="00DB0B44" w:rsidP="00C255AA">
      <w:pPr>
        <w:pStyle w:val="a4"/>
      </w:pPr>
    </w:p>
    <w:p w:rsidR="00DB0B44" w:rsidRDefault="00DB0B44" w:rsidP="00C255AA">
      <w:pPr>
        <w:pStyle w:val="a4"/>
      </w:pPr>
    </w:p>
    <w:p w:rsidR="00C255AA" w:rsidRDefault="00C255AA" w:rsidP="00C255AA">
      <w:pPr>
        <w:pStyle w:val="a4"/>
      </w:pPr>
    </w:p>
    <w:p w:rsidR="00A919E3" w:rsidRDefault="00A919E3" w:rsidP="00C255AA">
      <w:pPr>
        <w:pStyle w:val="a4"/>
      </w:pPr>
    </w:p>
    <w:p w:rsidR="00A919E3" w:rsidRDefault="00A919E3" w:rsidP="00C255AA">
      <w:pPr>
        <w:pStyle w:val="a4"/>
      </w:pPr>
    </w:p>
    <w:p w:rsidR="00A919E3" w:rsidRDefault="00A919E3" w:rsidP="00C255AA">
      <w:pPr>
        <w:pStyle w:val="a4"/>
      </w:pPr>
    </w:p>
    <w:p w:rsidR="00A919E3" w:rsidRDefault="00A919E3" w:rsidP="00C255AA">
      <w:pPr>
        <w:pStyle w:val="a4"/>
      </w:pPr>
    </w:p>
    <w:p w:rsidR="00A919E3" w:rsidRDefault="00A919E3" w:rsidP="00C255AA">
      <w:pPr>
        <w:pStyle w:val="a4"/>
      </w:pPr>
    </w:p>
    <w:p w:rsidR="00A919E3" w:rsidRDefault="00A919E3" w:rsidP="00C255AA">
      <w:pPr>
        <w:pStyle w:val="a4"/>
      </w:pPr>
    </w:p>
    <w:p w:rsidR="00C255AA" w:rsidRDefault="00C255AA" w:rsidP="00C255AA">
      <w:pPr>
        <w:pStyle w:val="a4"/>
      </w:pPr>
    </w:p>
    <w:p w:rsidR="00C255AA" w:rsidRPr="00A70C10" w:rsidRDefault="00C255AA" w:rsidP="00C2216A">
      <w:pPr>
        <w:pStyle w:val="a4"/>
        <w:tabs>
          <w:tab w:val="left" w:pos="684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70C1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BD573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C255AA" w:rsidRDefault="00C255AA" w:rsidP="00C2216A">
      <w:pPr>
        <w:pStyle w:val="a4"/>
        <w:tabs>
          <w:tab w:val="left" w:pos="684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0C1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70C10">
        <w:rPr>
          <w:rFonts w:ascii="Times New Roman" w:eastAsia="Times New Roman" w:hAnsi="Times New Roman" w:cs="Times New Roman"/>
          <w:sz w:val="28"/>
          <w:szCs w:val="28"/>
        </w:rPr>
        <w:t>к приказу №</w:t>
      </w:r>
      <w:r w:rsidR="00191C0F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C10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191C0F">
        <w:rPr>
          <w:rFonts w:ascii="Times New Roman" w:eastAsia="Times New Roman" w:hAnsi="Times New Roman" w:cs="Times New Roman"/>
          <w:sz w:val="28"/>
          <w:szCs w:val="28"/>
        </w:rPr>
        <w:t xml:space="preserve"> 01.09.2020</w:t>
      </w:r>
      <w:r w:rsidRPr="00A7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5AA" w:rsidRDefault="00C255AA" w:rsidP="00C2216A">
      <w:pPr>
        <w:pStyle w:val="a4"/>
        <w:tabs>
          <w:tab w:val="left" w:pos="6844"/>
        </w:tabs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C255AA" w:rsidRDefault="00C255AA" w:rsidP="00C2216A">
      <w:pPr>
        <w:tabs>
          <w:tab w:val="left" w:pos="7168"/>
        </w:tabs>
        <w:jc w:val="right"/>
        <w:rPr>
          <w:rFonts w:ascii="Calibri" w:eastAsia="Times New Roman" w:hAnsi="Calibri" w:cs="Times New Roman"/>
        </w:rPr>
      </w:pPr>
    </w:p>
    <w:p w:rsidR="00C255AA" w:rsidRPr="00741D48" w:rsidRDefault="00C255AA" w:rsidP="00C255A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Совета  профилактики</w:t>
      </w:r>
    </w:p>
    <w:p w:rsidR="00C255AA" w:rsidRDefault="00C255AA" w:rsidP="00DB0B4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безнадзо</w:t>
      </w:r>
      <w:r w:rsidR="0019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рности и правонарушений на  2020-2021</w:t>
      </w:r>
      <w:r w:rsidRPr="0074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 год</w:t>
      </w:r>
    </w:p>
    <w:p w:rsidR="00741D48" w:rsidRPr="00741D48" w:rsidRDefault="00741D48" w:rsidP="00DB0B4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B44" w:rsidRPr="00C2216A" w:rsidRDefault="00741D48" w:rsidP="00C47D1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</w:t>
      </w:r>
      <w:r w:rsidR="00A91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рофилактика</w:t>
      </w:r>
      <w:r w:rsidRPr="00C2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безнадзорности и правонарушений среди  несовершеннолетних </w:t>
      </w:r>
    </w:p>
    <w:p w:rsidR="00C255AA" w:rsidRPr="00C2216A" w:rsidRDefault="00C255AA" w:rsidP="00C47D11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 w:val="28"/>
          <w:szCs w:val="28"/>
        </w:rPr>
      </w:pPr>
    </w:p>
    <w:tbl>
      <w:tblPr>
        <w:tblW w:w="10769" w:type="dxa"/>
        <w:tblInd w:w="-1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5"/>
        <w:gridCol w:w="5399"/>
        <w:gridCol w:w="2835"/>
        <w:gridCol w:w="1980"/>
      </w:tblGrid>
      <w:tr w:rsidR="00C255AA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C47D11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7D11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7D11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47D11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C47D11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C47D11">
              <w:rPr>
                <w:b/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C47D11">
              <w:rPr>
                <w:b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C255AA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4</w:t>
            </w:r>
          </w:p>
        </w:tc>
      </w:tr>
      <w:tr w:rsidR="00C255AA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Выявление семьи и детей</w:t>
            </w:r>
            <w:r w:rsidRPr="00C47D1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47D11">
              <w:rPr>
                <w:color w:val="000000"/>
                <w:sz w:val="28"/>
                <w:szCs w:val="28"/>
              </w:rPr>
              <w:br/>
              <w:t>группы социального риска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C255AA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Выявление детей, занимающихся</w:t>
            </w:r>
            <w:r w:rsidRPr="00C47D1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47D11">
              <w:rPr>
                <w:color w:val="000000"/>
                <w:sz w:val="28"/>
                <w:szCs w:val="28"/>
              </w:rPr>
              <w:br/>
              <w:t>противоправной деятельностью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C255AA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Выявление учащихся, длительное</w:t>
            </w:r>
            <w:r w:rsidRPr="00C47D11">
              <w:rPr>
                <w:color w:val="000000"/>
                <w:sz w:val="28"/>
                <w:szCs w:val="28"/>
              </w:rPr>
              <w:br/>
              <w:t>время не посещающих образовательные учреждения, принятие мер по возвращению их  в школу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По факту пропуска занятий</w:t>
            </w:r>
          </w:p>
        </w:tc>
      </w:tr>
      <w:tr w:rsidR="00C255AA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741D48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Проведение семинаров с классными руководителями по проблемам безнадзорности и правонарушений несовершеннолетних.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Заместитель директора  по ВР,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По отдельному плану </w:t>
            </w:r>
          </w:p>
        </w:tc>
      </w:tr>
      <w:tr w:rsidR="00C255AA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741D48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Активизация работы по пропаганде правовых знаний среди несовершеннолетних (разработка тематику лекций, бесед по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191C0F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обществознания</w:t>
            </w:r>
            <w:r w:rsidR="00C255AA" w:rsidRPr="00C47D11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="00C255AA" w:rsidRPr="00C47D11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C255AA" w:rsidRPr="00C47D11">
              <w:rPr>
                <w:color w:val="000000"/>
                <w:sz w:val="28"/>
                <w:szCs w:val="28"/>
              </w:rPr>
              <w:t xml:space="preserve">.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В течение года (ежемесячно)</w:t>
            </w:r>
          </w:p>
        </w:tc>
      </w:tr>
    </w:tbl>
    <w:p w:rsidR="00C255AA" w:rsidRPr="00C47D11" w:rsidRDefault="00C255AA" w:rsidP="00C47D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41D48" w:rsidRPr="00C47D11" w:rsidRDefault="00741D48" w:rsidP="00C47D11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 w:val="28"/>
          <w:szCs w:val="28"/>
        </w:rPr>
      </w:pPr>
      <w:r w:rsidRPr="00C47D11">
        <w:rPr>
          <w:rStyle w:val="a5"/>
          <w:color w:val="000000"/>
          <w:sz w:val="28"/>
          <w:szCs w:val="28"/>
        </w:rPr>
        <w:t>2</w:t>
      </w:r>
      <w:r w:rsidR="00C255AA" w:rsidRPr="00C47D11">
        <w:rPr>
          <w:rStyle w:val="a5"/>
          <w:color w:val="000000"/>
          <w:sz w:val="28"/>
          <w:szCs w:val="28"/>
        </w:rPr>
        <w:t xml:space="preserve">. </w:t>
      </w:r>
      <w:r w:rsidRPr="00C47D11">
        <w:rPr>
          <w:rStyle w:val="a5"/>
          <w:color w:val="000000"/>
          <w:sz w:val="28"/>
          <w:szCs w:val="28"/>
        </w:rPr>
        <w:t xml:space="preserve">Мероприятия по профилактике </w:t>
      </w:r>
      <w:r w:rsidR="00265870">
        <w:rPr>
          <w:rStyle w:val="a5"/>
          <w:color w:val="000000"/>
          <w:sz w:val="28"/>
          <w:szCs w:val="28"/>
        </w:rPr>
        <w:t>пьянства</w:t>
      </w:r>
      <w:r w:rsidR="00A919E3">
        <w:rPr>
          <w:rStyle w:val="a5"/>
          <w:color w:val="000000"/>
          <w:sz w:val="28"/>
          <w:szCs w:val="28"/>
        </w:rPr>
        <w:t xml:space="preserve">, наркомании, токсикомании, </w:t>
      </w:r>
      <w:proofErr w:type="spellStart"/>
      <w:r w:rsidR="00A919E3">
        <w:rPr>
          <w:rStyle w:val="a5"/>
          <w:color w:val="000000"/>
          <w:sz w:val="28"/>
          <w:szCs w:val="28"/>
        </w:rPr>
        <w:t>табакокурения</w:t>
      </w:r>
      <w:proofErr w:type="spellEnd"/>
      <w:r w:rsidR="00A919E3">
        <w:rPr>
          <w:rStyle w:val="a5"/>
          <w:color w:val="000000"/>
          <w:sz w:val="28"/>
          <w:szCs w:val="28"/>
        </w:rPr>
        <w:t xml:space="preserve"> и пропаганде ЗОЖ</w:t>
      </w:r>
    </w:p>
    <w:p w:rsidR="00C255AA" w:rsidRPr="00C47D11" w:rsidRDefault="00C255AA" w:rsidP="00C47D11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 w:val="28"/>
          <w:szCs w:val="28"/>
        </w:rPr>
      </w:pPr>
    </w:p>
    <w:tbl>
      <w:tblPr>
        <w:tblW w:w="10769" w:type="dxa"/>
        <w:tblInd w:w="-1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5"/>
        <w:gridCol w:w="5399"/>
        <w:gridCol w:w="2835"/>
        <w:gridCol w:w="1980"/>
      </w:tblGrid>
      <w:tr w:rsidR="00C255AA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741D48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</w:t>
            </w:r>
            <w:r w:rsidR="00C255AA" w:rsidRPr="00C47D11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Проведение конкурса агитбригад, конкурс плакатов и рисунков «Здорово быть здоровым».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191C0F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color w:val="000000"/>
                <w:sz w:val="28"/>
                <w:szCs w:val="28"/>
              </w:rPr>
              <w:t>ИЗО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r w:rsidR="00C255AA" w:rsidRPr="00C47D1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C255AA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741D48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</w:t>
            </w:r>
            <w:r w:rsidR="00C255AA" w:rsidRPr="00C47D11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566D5D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 А</w:t>
            </w:r>
            <w:r w:rsidR="00C255AA" w:rsidRPr="00C47D11">
              <w:rPr>
                <w:color w:val="000000"/>
                <w:sz w:val="28"/>
                <w:szCs w:val="28"/>
              </w:rPr>
              <w:t>кции "Мы - за здоровый образ жизни"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191C0F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Февраль-май  </w:t>
            </w:r>
          </w:p>
        </w:tc>
      </w:tr>
      <w:tr w:rsidR="00D703AD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</w:t>
            </w:r>
            <w:r w:rsidR="001D06C7" w:rsidRPr="00C47D1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C47D11">
              <w:rPr>
                <w:spacing w:val="-1"/>
                <w:sz w:val="28"/>
                <w:szCs w:val="28"/>
              </w:rPr>
              <w:t xml:space="preserve">Выявление учащихся, склонных к употреблению алкоголя, </w:t>
            </w:r>
            <w:r w:rsidRPr="00C47D11">
              <w:rPr>
                <w:sz w:val="28"/>
                <w:szCs w:val="28"/>
              </w:rPr>
              <w:t xml:space="preserve">наркотиков, </w:t>
            </w:r>
            <w:r w:rsidRPr="00C47D11">
              <w:rPr>
                <w:sz w:val="28"/>
                <w:szCs w:val="28"/>
              </w:rPr>
              <w:lastRenderedPageBreak/>
              <w:t xml:space="preserve">токсических веществ, </w:t>
            </w:r>
            <w:proofErr w:type="spellStart"/>
            <w:r w:rsidRPr="00C47D11">
              <w:rPr>
                <w:sz w:val="28"/>
                <w:szCs w:val="28"/>
              </w:rPr>
              <w:t>табакокурению</w:t>
            </w:r>
            <w:proofErr w:type="spellEnd"/>
            <w:r w:rsidRPr="00C47D11">
              <w:rPr>
                <w:sz w:val="28"/>
                <w:szCs w:val="28"/>
              </w:rPr>
              <w:t xml:space="preserve"> и постановка их на </w:t>
            </w:r>
            <w:proofErr w:type="spellStart"/>
            <w:r w:rsidRPr="00C47D11">
              <w:rPr>
                <w:sz w:val="28"/>
                <w:szCs w:val="28"/>
              </w:rPr>
              <w:t>внутришкольный</w:t>
            </w:r>
            <w:proofErr w:type="spellEnd"/>
            <w:r w:rsidRPr="00C47D11">
              <w:rPr>
                <w:sz w:val="28"/>
                <w:szCs w:val="28"/>
              </w:rPr>
              <w:t xml:space="preserve"> учет (анкетирование, личные беседы и др.)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191C0F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директора по ВР</w:t>
            </w:r>
            <w:r w:rsidR="001D06C7" w:rsidRPr="00C47D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1D06C7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Сентябрь </w:t>
            </w:r>
          </w:p>
        </w:tc>
      </w:tr>
      <w:tr w:rsidR="00D703AD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lastRenderedPageBreak/>
              <w:t>2.</w:t>
            </w:r>
            <w:r w:rsidR="001D06C7" w:rsidRPr="00C47D1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операции «Занятость» </w:t>
            </w:r>
          </w:p>
          <w:p w:rsidR="00D703AD" w:rsidRPr="00C47D11" w:rsidRDefault="00D703AD" w:rsidP="00C47D11">
            <w:pPr>
              <w:pStyle w:val="a6"/>
              <w:spacing w:before="0" w:after="0"/>
              <w:rPr>
                <w:spacing w:val="-1"/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(вовлечение в кружки, секции)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1D06C7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1D06C7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Сентябрь, май</w:t>
            </w:r>
          </w:p>
        </w:tc>
      </w:tr>
      <w:tr w:rsidR="00D703AD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</w:t>
            </w:r>
            <w:r w:rsidR="001D06C7" w:rsidRPr="00C47D1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Проведение   рейдов в семьи учащихся.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1D06C7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Классные руководители, администрация школы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1D06C7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Сентябрь, май, по мере необходимости</w:t>
            </w:r>
          </w:p>
        </w:tc>
      </w:tr>
      <w:tr w:rsidR="00D703AD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</w:t>
            </w:r>
            <w:r w:rsidR="00C47D11" w:rsidRPr="00C47D1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 «Правонарушени</w:t>
            </w:r>
            <w:r w:rsidR="00191C0F">
              <w:rPr>
                <w:rFonts w:ascii="Times New Roman" w:hAnsi="Times New Roman" w:cs="Times New Roman"/>
                <w:sz w:val="28"/>
                <w:szCs w:val="28"/>
              </w:rPr>
              <w:t>я и ответственность за них» (5-9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 классы),</w:t>
            </w:r>
          </w:p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«Уголовная ответственность несовершеннолетних»</w:t>
            </w:r>
          </w:p>
          <w:p w:rsidR="00D703AD" w:rsidRPr="00C47D11" w:rsidRDefault="00191C0F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(8-9</w:t>
            </w:r>
            <w:r w:rsidR="00D703AD"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«Курительные смеси </w:t>
            </w:r>
            <w:proofErr w:type="gramStart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то это?»</w:t>
            </w:r>
          </w:p>
          <w:p w:rsidR="00D703AD" w:rsidRPr="00C47D11" w:rsidRDefault="00191C0F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(6-9</w:t>
            </w:r>
            <w:r w:rsidR="00D703AD"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1D06C7" w:rsidP="00191C0F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1D06C7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По отдельному плану</w:t>
            </w:r>
          </w:p>
        </w:tc>
      </w:tr>
      <w:tr w:rsidR="00D703AD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</w:t>
            </w:r>
            <w:r w:rsidR="00C47D11" w:rsidRPr="00C47D1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способствующих формированию и актуализац</w:t>
            </w:r>
            <w:proofErr w:type="gramStart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ии у у</w:t>
            </w:r>
            <w:proofErr w:type="gramEnd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чащихся здорового образа жизни. Просмотр видеофильмов о вреде курения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191C0F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C47D11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По отдельному плану </w:t>
            </w:r>
          </w:p>
        </w:tc>
      </w:tr>
      <w:tr w:rsidR="00D703AD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Цикл бесед о вреде наркотиков, табака, алкоголя: «Ты попал в беду»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C47D11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C47D11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По отдельному плану</w:t>
            </w:r>
          </w:p>
        </w:tc>
      </w:tr>
      <w:tr w:rsidR="00D703AD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Интернет-уроков</w:t>
            </w:r>
            <w:proofErr w:type="spellEnd"/>
            <w:proofErr w:type="gramEnd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(7-9 классы).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C47D11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C47D11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По отдельному плану </w:t>
            </w:r>
          </w:p>
        </w:tc>
      </w:tr>
      <w:tr w:rsidR="00D703AD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месячников правовых знаний, акций: «Мы за здоровый образ жизни», «Жизнь со знаком +»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D11" w:rsidRPr="00C47D11" w:rsidRDefault="00C47D11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Кл</w:t>
            </w:r>
            <w:proofErr w:type="gramStart"/>
            <w:r w:rsidRPr="00C47D11">
              <w:rPr>
                <w:sz w:val="28"/>
                <w:szCs w:val="28"/>
              </w:rPr>
              <w:t>.</w:t>
            </w:r>
            <w:proofErr w:type="gramEnd"/>
            <w:r w:rsidRPr="00C47D11">
              <w:rPr>
                <w:sz w:val="28"/>
                <w:szCs w:val="28"/>
              </w:rPr>
              <w:t xml:space="preserve"> </w:t>
            </w:r>
            <w:proofErr w:type="gramStart"/>
            <w:r w:rsidRPr="00C47D11">
              <w:rPr>
                <w:sz w:val="28"/>
                <w:szCs w:val="28"/>
              </w:rPr>
              <w:t>р</w:t>
            </w:r>
            <w:proofErr w:type="gramEnd"/>
            <w:r w:rsidRPr="00C47D11">
              <w:rPr>
                <w:sz w:val="28"/>
                <w:szCs w:val="28"/>
              </w:rPr>
              <w:t xml:space="preserve">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C47D11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По отдельному плану</w:t>
            </w:r>
          </w:p>
        </w:tc>
      </w:tr>
      <w:tr w:rsidR="00D703AD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2.12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Разработка памяток для родителей «Что делать, если в дом пришла беда», «Создание дома свободного от алкоголя, сигарет и  наркотиков».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C47D11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C47D11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Сентябрь, май </w:t>
            </w:r>
          </w:p>
        </w:tc>
      </w:tr>
      <w:tr w:rsidR="00D703AD" w:rsidRPr="00C47D11" w:rsidTr="00A919E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2.13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родителей </w:t>
            </w:r>
          </w:p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</w:p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алкоголизма, </w:t>
            </w:r>
          </w:p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наркозависимости</w:t>
            </w:r>
            <w:proofErr w:type="spellEnd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 и лечения их </w:t>
            </w:r>
          </w:p>
          <w:p w:rsidR="00D703AD" w:rsidRPr="00C47D11" w:rsidRDefault="00D703A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191C0F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психолог и СРЦ</w:t>
            </w:r>
            <w:r w:rsidR="00C47D11" w:rsidRPr="00C47D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3AD" w:rsidRPr="00C47D11" w:rsidRDefault="00C47D11" w:rsidP="00C47D1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По мере необходимости </w:t>
            </w:r>
          </w:p>
        </w:tc>
      </w:tr>
    </w:tbl>
    <w:p w:rsidR="00C255AA" w:rsidRPr="00C47D11" w:rsidRDefault="00C255AA" w:rsidP="00C47D11">
      <w:pPr>
        <w:pStyle w:val="a6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C47D11">
        <w:rPr>
          <w:color w:val="000000"/>
          <w:sz w:val="28"/>
          <w:szCs w:val="28"/>
        </w:rPr>
        <w:t> </w:t>
      </w:r>
    </w:p>
    <w:p w:rsidR="00C255AA" w:rsidRDefault="00C2216A" w:rsidP="00C47D11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3</w:t>
      </w:r>
      <w:r w:rsidR="00E04D5C">
        <w:rPr>
          <w:rStyle w:val="a5"/>
          <w:color w:val="000000"/>
          <w:sz w:val="28"/>
          <w:szCs w:val="28"/>
        </w:rPr>
        <w:t>.</w:t>
      </w:r>
      <w:r>
        <w:rPr>
          <w:rStyle w:val="a5"/>
          <w:color w:val="000000"/>
          <w:sz w:val="28"/>
          <w:szCs w:val="28"/>
        </w:rPr>
        <w:t xml:space="preserve"> Профилактика семейного неблагополучия</w:t>
      </w:r>
      <w:r w:rsidR="00E04D5C">
        <w:rPr>
          <w:rStyle w:val="a5"/>
          <w:color w:val="000000"/>
          <w:sz w:val="28"/>
          <w:szCs w:val="28"/>
        </w:rPr>
        <w:t xml:space="preserve"> </w:t>
      </w:r>
    </w:p>
    <w:p w:rsidR="00E04D5C" w:rsidRPr="00C47D11" w:rsidRDefault="00E04D5C" w:rsidP="00C47D11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 w:val="28"/>
          <w:szCs w:val="28"/>
        </w:rPr>
      </w:pPr>
    </w:p>
    <w:tbl>
      <w:tblPr>
        <w:tblW w:w="11006" w:type="dxa"/>
        <w:tblInd w:w="-1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0"/>
        <w:gridCol w:w="5414"/>
        <w:gridCol w:w="2926"/>
        <w:gridCol w:w="2126"/>
      </w:tblGrid>
      <w:tr w:rsidR="00C255AA" w:rsidRPr="00C47D11" w:rsidTr="00A919E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E04D5C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255AA" w:rsidRPr="00C47D11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жестокого обращения  с детьми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C255AA" w:rsidRPr="00C47D11" w:rsidTr="00A919E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E04D5C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255AA" w:rsidRPr="00C47D11">
              <w:rPr>
                <w:color w:val="000000"/>
                <w:sz w:val="28"/>
                <w:szCs w:val="28"/>
              </w:rPr>
              <w:t>.2.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191C0F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совместных рейдов с Управой с.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Смолинского</w:t>
            </w:r>
            <w:proofErr w:type="spellEnd"/>
            <w:r>
              <w:rPr>
                <w:color w:val="000000"/>
                <w:sz w:val="28"/>
                <w:szCs w:val="28"/>
              </w:rPr>
              <w:t>, специалистами СРЦ</w:t>
            </w:r>
            <w:r w:rsidR="00C255AA" w:rsidRPr="00C47D11">
              <w:rPr>
                <w:color w:val="000000"/>
                <w:sz w:val="28"/>
                <w:szCs w:val="28"/>
              </w:rPr>
              <w:t xml:space="preserve"> по неблагополучным семьям с целью оказания практической помощи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lastRenderedPageBreak/>
              <w:t xml:space="preserve">Зам. директора по ВР  </w:t>
            </w:r>
            <w:r w:rsidRPr="00C47D11">
              <w:rPr>
                <w:color w:val="000000"/>
                <w:sz w:val="28"/>
                <w:szCs w:val="28"/>
              </w:rPr>
              <w:lastRenderedPageBreak/>
              <w:t>инспектор ПДН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lastRenderedPageBreak/>
              <w:t xml:space="preserve">В течение года </w:t>
            </w:r>
          </w:p>
        </w:tc>
      </w:tr>
      <w:tr w:rsidR="00C255AA" w:rsidRPr="00C47D11" w:rsidTr="00A919E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E04D5C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="00C255AA" w:rsidRPr="00C47D11">
              <w:rPr>
                <w:color w:val="000000"/>
                <w:sz w:val="28"/>
                <w:szCs w:val="28"/>
              </w:rPr>
              <w:t>.3.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Организация мероприятий по воспитанию родительской ответственности, пропаганде семейных ценностей, подготовки молодежи к семейной жизни:</w:t>
            </w:r>
            <w:r w:rsidRPr="00C47D11">
              <w:rPr>
                <w:color w:val="000000"/>
                <w:sz w:val="28"/>
                <w:szCs w:val="28"/>
              </w:rPr>
              <w:br/>
              <w:t>Дней семьи, клубов семейного общения, фестивалей спортивных семей, лекториев для родителей, родительских клубов и т.д.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Заместитель директора по УВР,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В течение года</w:t>
            </w:r>
            <w:r w:rsidRPr="00C47D1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47D11">
              <w:rPr>
                <w:color w:val="000000"/>
                <w:sz w:val="28"/>
                <w:szCs w:val="28"/>
              </w:rPr>
              <w:br/>
            </w:r>
          </w:p>
        </w:tc>
      </w:tr>
      <w:tr w:rsidR="00C255AA" w:rsidRPr="00C47D11" w:rsidTr="00A919E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E04D5C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255AA" w:rsidRPr="00C47D11">
              <w:rPr>
                <w:color w:val="000000"/>
                <w:sz w:val="28"/>
                <w:szCs w:val="28"/>
              </w:rPr>
              <w:t>.4.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Индивидуальная помощь родителям, испытывающим затруднения в предупреждении </w:t>
            </w:r>
            <w:proofErr w:type="spellStart"/>
            <w:r w:rsidRPr="00C47D11">
              <w:rPr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C47D11">
              <w:rPr>
                <w:color w:val="000000"/>
                <w:sz w:val="28"/>
                <w:szCs w:val="28"/>
              </w:rPr>
              <w:t xml:space="preserve"> поведения детей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C255AA" w:rsidRPr="00C47D11" w:rsidTr="00A919E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E04D5C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255AA" w:rsidRPr="00C47D11">
              <w:rPr>
                <w:color w:val="000000"/>
                <w:sz w:val="28"/>
                <w:szCs w:val="28"/>
              </w:rPr>
              <w:t>.5.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Организация правового просвещения родителей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Замес</w:t>
            </w:r>
            <w:r w:rsidR="00191C0F">
              <w:rPr>
                <w:color w:val="000000"/>
                <w:sz w:val="28"/>
                <w:szCs w:val="28"/>
              </w:rPr>
              <w:t xml:space="preserve">титель директора по </w:t>
            </w:r>
            <w:r w:rsidRPr="00C47D11">
              <w:rPr>
                <w:color w:val="000000"/>
                <w:sz w:val="28"/>
                <w:szCs w:val="28"/>
              </w:rPr>
              <w:t xml:space="preserve">ВР                    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выступление на </w:t>
            </w:r>
            <w:proofErr w:type="gramStart"/>
            <w:r w:rsidRPr="00C47D11">
              <w:rPr>
                <w:color w:val="000000"/>
                <w:sz w:val="28"/>
                <w:szCs w:val="28"/>
              </w:rPr>
              <w:t>родительском</w:t>
            </w:r>
            <w:proofErr w:type="gramEnd"/>
            <w:r w:rsidRPr="00C47D11">
              <w:rPr>
                <w:color w:val="000000"/>
                <w:sz w:val="28"/>
                <w:szCs w:val="28"/>
              </w:rPr>
              <w:t xml:space="preserve"> собрание </w:t>
            </w:r>
          </w:p>
        </w:tc>
      </w:tr>
      <w:tr w:rsidR="00C255AA" w:rsidRPr="00C47D11" w:rsidTr="00A919E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E04D5C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255AA" w:rsidRPr="00C47D11">
              <w:rPr>
                <w:color w:val="000000"/>
                <w:sz w:val="28"/>
                <w:szCs w:val="28"/>
              </w:rPr>
              <w:t>.6.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Использование в воспитательной работе опыта семейной жизни социально благополучных семей.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Заместитель по 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Обновление информации  в течение года</w:t>
            </w:r>
          </w:p>
        </w:tc>
      </w:tr>
      <w:tr w:rsidR="00C255AA" w:rsidRPr="00C47D11" w:rsidTr="00A919E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E04D5C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255AA" w:rsidRPr="00C47D11">
              <w:rPr>
                <w:color w:val="000000"/>
                <w:sz w:val="28"/>
                <w:szCs w:val="28"/>
              </w:rPr>
              <w:t>.7.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Оказание методической помощи педагогам в разработке личностно- ориентированных и социально значимых методик по предупреждению асоциального поведения детей.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Зам. директора во 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5AA" w:rsidRPr="00C47D11" w:rsidRDefault="00C255AA" w:rsidP="00C47D11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Обновление информации  в течение года</w:t>
            </w:r>
          </w:p>
        </w:tc>
      </w:tr>
    </w:tbl>
    <w:p w:rsidR="00981E87" w:rsidRPr="00C47D11" w:rsidRDefault="00E04D5C" w:rsidP="00C47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81E87" w:rsidRPr="00C47D11">
        <w:rPr>
          <w:rFonts w:ascii="Times New Roman" w:hAnsi="Times New Roman" w:cs="Times New Roman"/>
          <w:b/>
          <w:sz w:val="28"/>
          <w:szCs w:val="28"/>
        </w:rPr>
        <w:t>.</w:t>
      </w:r>
      <w:r w:rsidR="00981E87" w:rsidRPr="00C47D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1C0F">
        <w:rPr>
          <w:rFonts w:ascii="Times New Roman" w:hAnsi="Times New Roman" w:cs="Times New Roman"/>
          <w:b/>
          <w:sz w:val="28"/>
          <w:szCs w:val="28"/>
        </w:rPr>
        <w:t>П</w:t>
      </w:r>
      <w:r w:rsidR="00981E87" w:rsidRPr="00C47D11">
        <w:rPr>
          <w:rFonts w:ascii="Times New Roman" w:hAnsi="Times New Roman" w:cs="Times New Roman"/>
          <w:b/>
          <w:sz w:val="28"/>
          <w:szCs w:val="28"/>
        </w:rPr>
        <w:t xml:space="preserve">рофилактика суицидного поведения среди несовершеннолетних </w:t>
      </w:r>
    </w:p>
    <w:p w:rsidR="00981E87" w:rsidRPr="00C47D11" w:rsidRDefault="00981E87" w:rsidP="00C47D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5220"/>
        <w:gridCol w:w="2797"/>
        <w:gridCol w:w="2264"/>
      </w:tblGrid>
      <w:tr w:rsidR="00981E87" w:rsidRPr="00C47D11" w:rsidTr="00981E87">
        <w:tc>
          <w:tcPr>
            <w:tcW w:w="617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7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7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47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7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81E87" w:rsidRPr="00C47D11" w:rsidTr="00981E87">
        <w:tc>
          <w:tcPr>
            <w:tcW w:w="11057" w:type="dxa"/>
            <w:gridSpan w:val="4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Профилактическая работа с учащимися</w:t>
            </w:r>
          </w:p>
        </w:tc>
      </w:tr>
      <w:tr w:rsidR="00981E87" w:rsidRPr="00C47D11" w:rsidTr="00981E87">
        <w:tc>
          <w:tcPr>
            <w:tcW w:w="617" w:type="dxa"/>
            <w:shd w:val="clear" w:color="auto" w:fill="auto"/>
          </w:tcPr>
          <w:p w:rsidR="00981E87" w:rsidRPr="00C47D11" w:rsidRDefault="00E04D5C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A7385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81E87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7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Доведение до сведения учащихся и их родителей информации о работе телефонов доверия, служб, способных оказать помощь в сложной ситуации.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81E87" w:rsidRPr="00C47D11" w:rsidRDefault="00BA4672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981E87" w:rsidRPr="00C47D11" w:rsidRDefault="00981E87" w:rsidP="0019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="00191C0F">
              <w:rPr>
                <w:rFonts w:ascii="Times New Roman" w:hAnsi="Times New Roman" w:cs="Times New Roman"/>
                <w:sz w:val="28"/>
                <w:szCs w:val="28"/>
              </w:rPr>
              <w:t>СРЦ</w:t>
            </w:r>
          </w:p>
        </w:tc>
      </w:tr>
      <w:tr w:rsidR="00981E87" w:rsidRPr="00C47D11" w:rsidTr="00981E87">
        <w:tc>
          <w:tcPr>
            <w:tcW w:w="617" w:type="dxa"/>
            <w:shd w:val="clear" w:color="auto" w:fill="auto"/>
          </w:tcPr>
          <w:p w:rsidR="00981E87" w:rsidRPr="00C47D11" w:rsidRDefault="00E04D5C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A7385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81E87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7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2835" w:type="dxa"/>
            <w:vMerge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="00191C0F">
              <w:rPr>
                <w:rFonts w:ascii="Times New Roman" w:hAnsi="Times New Roman" w:cs="Times New Roman"/>
                <w:sz w:val="28"/>
                <w:szCs w:val="28"/>
              </w:rPr>
              <w:t>СРЦ</w:t>
            </w:r>
          </w:p>
        </w:tc>
      </w:tr>
      <w:tr w:rsidR="00981E87" w:rsidRPr="00C47D11" w:rsidTr="00981E87">
        <w:tc>
          <w:tcPr>
            <w:tcW w:w="617" w:type="dxa"/>
            <w:shd w:val="clear" w:color="auto" w:fill="auto"/>
          </w:tcPr>
          <w:p w:rsidR="00981E87" w:rsidRPr="00C47D11" w:rsidRDefault="00E04D5C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A7385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81E87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7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час, формирующий в процессе воспитательной работы у учащихся такие понятия как «ценность жизни», «цели и смысл жизни»: «Яркие краски нашей жизни»</w:t>
            </w:r>
          </w:p>
        </w:tc>
        <w:tc>
          <w:tcPr>
            <w:tcW w:w="2835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981E87" w:rsidRPr="00C47D11" w:rsidTr="00981E87">
        <w:tc>
          <w:tcPr>
            <w:tcW w:w="617" w:type="dxa"/>
            <w:shd w:val="clear" w:color="auto" w:fill="auto"/>
          </w:tcPr>
          <w:p w:rsidR="00981E87" w:rsidRPr="00C47D11" w:rsidRDefault="00E04D5C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385"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1E87" w:rsidRPr="00C47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1E87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«Как счастье зависит от  здоровья»</w:t>
            </w:r>
          </w:p>
        </w:tc>
        <w:tc>
          <w:tcPr>
            <w:tcW w:w="2835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981E87" w:rsidRPr="00C47D11" w:rsidRDefault="00191C0F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4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81E87" w:rsidRPr="00C47D11" w:rsidTr="00981E87">
        <w:tc>
          <w:tcPr>
            <w:tcW w:w="617" w:type="dxa"/>
            <w:shd w:val="clear" w:color="auto" w:fill="auto"/>
          </w:tcPr>
          <w:p w:rsidR="00981E87" w:rsidRPr="00C47D11" w:rsidRDefault="00E04D5C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385"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1E87" w:rsidRPr="00C47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1E87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  <w:shd w:val="clear" w:color="auto" w:fill="auto"/>
          </w:tcPr>
          <w:p w:rsidR="002855A8" w:rsidRPr="00C47D11" w:rsidRDefault="00981E87" w:rsidP="00C47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собрание, 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посвященное воспитанию семейных ценностей и укреплению семейных 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отношений:</w:t>
            </w:r>
            <w:r w:rsidR="002855A8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  <w:p w:rsidR="00981E87" w:rsidRPr="00C47D11" w:rsidRDefault="00981E87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 – это то, что с тобою всегда»</w:t>
            </w:r>
          </w:p>
          <w:p w:rsidR="00981E87" w:rsidRPr="00C47D11" w:rsidRDefault="00981E87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81E87" w:rsidRPr="00C47D11" w:rsidRDefault="00191C0F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981E87" w:rsidRPr="00C47D11" w:rsidTr="00981E87">
        <w:tc>
          <w:tcPr>
            <w:tcW w:w="617" w:type="dxa"/>
            <w:shd w:val="clear" w:color="auto" w:fill="auto"/>
          </w:tcPr>
          <w:p w:rsidR="00981E87" w:rsidRPr="00C47D11" w:rsidRDefault="00E04D5C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A7385"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1E87" w:rsidRPr="00C47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1E87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психоло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гического состояния во время ГИА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981E87" w:rsidRPr="00C47D11" w:rsidRDefault="00191C0F" w:rsidP="0019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="00981E87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1E87" w:rsidRPr="00C47D11" w:rsidTr="00981E87">
        <w:tc>
          <w:tcPr>
            <w:tcW w:w="617" w:type="dxa"/>
            <w:shd w:val="clear" w:color="auto" w:fill="auto"/>
          </w:tcPr>
          <w:p w:rsidR="00981E87" w:rsidRPr="00C47D11" w:rsidRDefault="00E04D5C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385"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1E87" w:rsidRPr="00C47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1E87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"Как сдать ЕГЭ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, ОГЭ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— практические советы</w:t>
            </w:r>
          </w:p>
        </w:tc>
        <w:tc>
          <w:tcPr>
            <w:tcW w:w="2835" w:type="dxa"/>
            <w:vMerge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1E87" w:rsidRPr="00C47D11" w:rsidRDefault="00981E87" w:rsidP="0019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</w:t>
            </w:r>
            <w:r w:rsidR="00191C0F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1E87" w:rsidRPr="00C47D11" w:rsidTr="00981E87">
        <w:tc>
          <w:tcPr>
            <w:tcW w:w="617" w:type="dxa"/>
            <w:shd w:val="clear" w:color="auto" w:fill="auto"/>
          </w:tcPr>
          <w:p w:rsidR="00981E87" w:rsidRPr="00C47D11" w:rsidRDefault="00E04D5C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385"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1E87" w:rsidRPr="00C47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1E87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Регулирование взаимоотношений и конфликтных ситуаций среди школьников. </w:t>
            </w:r>
          </w:p>
        </w:tc>
        <w:tc>
          <w:tcPr>
            <w:tcW w:w="2835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981E87" w:rsidRPr="00C47D11" w:rsidTr="00981E87">
        <w:tc>
          <w:tcPr>
            <w:tcW w:w="617" w:type="dxa"/>
            <w:shd w:val="clear" w:color="auto" w:fill="auto"/>
          </w:tcPr>
          <w:p w:rsidR="00981E87" w:rsidRPr="00C47D11" w:rsidRDefault="00E04D5C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385"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55A8" w:rsidRPr="00C47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1E87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Незамедлительное сообще</w:t>
            </w:r>
            <w:r w:rsidR="002855A8"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ние в администрацию школы, комиссию по делам несовершеннолетних,  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опеки о фактах насилия над ребенком со стороны родителей или других взрослых лиц.</w:t>
            </w:r>
          </w:p>
        </w:tc>
        <w:tc>
          <w:tcPr>
            <w:tcW w:w="2835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81E87" w:rsidRPr="00C47D11" w:rsidTr="00981E87">
        <w:tc>
          <w:tcPr>
            <w:tcW w:w="617" w:type="dxa"/>
            <w:shd w:val="clear" w:color="auto" w:fill="auto"/>
          </w:tcPr>
          <w:p w:rsidR="00981E87" w:rsidRPr="00C47D11" w:rsidRDefault="00E04D5C" w:rsidP="00C4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385"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55A8" w:rsidRPr="00C47D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1E87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  <w:shd w:val="clear" w:color="auto" w:fill="auto"/>
          </w:tcPr>
          <w:p w:rsidR="002855A8" w:rsidRPr="00C47D11" w:rsidRDefault="002855A8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 классных руководителей по вопросу профилактики суицида среди детей.</w:t>
            </w:r>
          </w:p>
          <w:p w:rsidR="00981E87" w:rsidRPr="00C47D11" w:rsidRDefault="00981E87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классных руководителей с обзором документов:</w:t>
            </w:r>
          </w:p>
          <w:p w:rsidR="00981E87" w:rsidRPr="00C47D11" w:rsidRDefault="00981E87" w:rsidP="00C47D11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981E87" w:rsidRPr="00C47D11" w:rsidRDefault="00981E87" w:rsidP="00C47D11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кодекс РФ (ст.164 «О правах и обязанностях родителей»),</w:t>
            </w:r>
          </w:p>
          <w:p w:rsidR="00981E87" w:rsidRPr="00C47D11" w:rsidRDefault="00981E87" w:rsidP="00C47D11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Конвенция ООН о правах ребенка (ст.6, 8, 16, 27, 28, 29, 30),</w:t>
            </w:r>
          </w:p>
          <w:p w:rsidR="00981E87" w:rsidRPr="00C47D11" w:rsidRDefault="00981E87" w:rsidP="00C47D11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нормативные документы о профилактике безнадзорности и правонарушений </w:t>
            </w:r>
            <w:proofErr w:type="spellStart"/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/л, о защите их прав и т.п.</w:t>
            </w:r>
          </w:p>
        </w:tc>
        <w:tc>
          <w:tcPr>
            <w:tcW w:w="2835" w:type="dxa"/>
            <w:shd w:val="clear" w:color="auto" w:fill="auto"/>
          </w:tcPr>
          <w:p w:rsidR="00981E87" w:rsidRPr="00C47D11" w:rsidRDefault="00981E87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81E87" w:rsidRPr="00C47D11" w:rsidRDefault="002855A8" w:rsidP="00C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Зам. директора по  ВР</w:t>
            </w:r>
          </w:p>
        </w:tc>
      </w:tr>
    </w:tbl>
    <w:p w:rsidR="00A919E3" w:rsidRDefault="00A919E3" w:rsidP="00191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55A8" w:rsidRPr="00C47D11" w:rsidRDefault="00E04D5C" w:rsidP="00C47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A7385" w:rsidRPr="00C47D11">
        <w:rPr>
          <w:rFonts w:ascii="Times New Roman" w:hAnsi="Times New Roman" w:cs="Times New Roman"/>
          <w:b/>
          <w:bCs/>
          <w:sz w:val="28"/>
          <w:szCs w:val="28"/>
        </w:rPr>
        <w:t xml:space="preserve">. Профилактика </w:t>
      </w:r>
      <w:r w:rsidR="00A919E3">
        <w:rPr>
          <w:rFonts w:ascii="Times New Roman" w:hAnsi="Times New Roman" w:cs="Times New Roman"/>
          <w:b/>
          <w:bCs/>
          <w:sz w:val="28"/>
          <w:szCs w:val="28"/>
        </w:rPr>
        <w:t xml:space="preserve">чрезвычайных ситуаций </w:t>
      </w:r>
      <w:r w:rsidR="009738FA">
        <w:rPr>
          <w:rFonts w:ascii="Times New Roman" w:hAnsi="Times New Roman" w:cs="Times New Roman"/>
          <w:b/>
          <w:bCs/>
          <w:sz w:val="28"/>
          <w:szCs w:val="28"/>
        </w:rPr>
        <w:t xml:space="preserve">с участием несовершеннолетних и в отношении них </w:t>
      </w:r>
    </w:p>
    <w:p w:rsidR="002855A8" w:rsidRPr="00C47D11" w:rsidRDefault="002855A8" w:rsidP="00C47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2835"/>
        <w:gridCol w:w="2268"/>
      </w:tblGrid>
      <w:tr w:rsidR="008A7385" w:rsidRPr="00C47D11" w:rsidTr="008A7385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85" w:rsidRPr="00C47D11" w:rsidRDefault="00E04D5C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A7385" w:rsidRPr="00C47D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A7385"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целевого инструктажа  с   учителями школы по обеспечению охраны жизни и здоровья детей.</w:t>
            </w:r>
          </w:p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рганизатор ОБЖ</w:t>
            </w:r>
          </w:p>
        </w:tc>
      </w:tr>
      <w:tr w:rsidR="008A7385" w:rsidRPr="00C47D11" w:rsidTr="008A7385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85" w:rsidRPr="00C47D11" w:rsidRDefault="00E04D5C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A7385" w:rsidRPr="00C47D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A33A0" w:rsidRPr="00C47D1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урока безопасности с </w:t>
            </w:r>
            <w:proofErr w:type="gramStart"/>
            <w:r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правилах безопасного поведения и строгом соблюдении </w:t>
            </w:r>
            <w:r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требований безопасности и охраны труда».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53781D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Сентябрь, декабрь,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8A7385" w:rsidRPr="00C47D11" w:rsidTr="008A7385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85" w:rsidRPr="00C47D11" w:rsidRDefault="00E04D5C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DA33A0" w:rsidRPr="00C47D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A7385"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Оформление уголков безопасности в каждой классной комнате.</w:t>
            </w:r>
          </w:p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«Основы безопасности».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53781D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15 сентября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8A7385" w:rsidRPr="00C47D11" w:rsidTr="008A7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85" w:rsidRPr="00C47D11" w:rsidRDefault="00E04D5C" w:rsidP="00C4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781D" w:rsidRPr="00C47D1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 «О сохранности жизни, здоровья обучающихся и профилактике несчастных случаев в образовательном процессе»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080FD2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8A7385" w:rsidRPr="00C47D11" w:rsidTr="008A7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85" w:rsidRPr="00C47D11" w:rsidRDefault="00080FD2" w:rsidP="00E0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4D5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Проведение тренировочных эвакуаций сотрудников и учащихся в случае возникновения чрезвычайных 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D2" w:rsidRPr="00C47D11" w:rsidRDefault="00080FD2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учитель </w:t>
            </w:r>
            <w:proofErr w:type="gramStart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рганизатор ОБЖ </w:t>
            </w:r>
          </w:p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385" w:rsidRPr="00C47D11" w:rsidTr="008A7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85" w:rsidRPr="00C47D11" w:rsidRDefault="00E04D5C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781D"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0FD2" w:rsidRPr="00C47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Проведение цикла бесед, по</w:t>
            </w:r>
            <w:r w:rsidR="00080FD2" w:rsidRPr="00C47D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 иллюстративного материала «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Повед</w:t>
            </w:r>
            <w:r w:rsidR="00080FD2" w:rsidRPr="00C47D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ение в школе и на улицах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8A7385" w:rsidRPr="00C47D11" w:rsidTr="008A7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85" w:rsidRPr="00C47D11" w:rsidRDefault="00E04D5C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781D"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0FD2" w:rsidRPr="00C47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Реализация программы п</w:t>
            </w:r>
            <w:r w:rsidR="00080FD2" w:rsidRPr="00C47D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профилактике детского дорожного – 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транспортного травматизма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9D151E" w:rsidRDefault="0053781D" w:rsidP="00C47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51E"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="009D151E" w:rsidRPr="00C47D11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9D151E"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рганизатор ОБЖ </w:t>
            </w:r>
          </w:p>
        </w:tc>
      </w:tr>
      <w:tr w:rsidR="008A7385" w:rsidRPr="00C47D11" w:rsidTr="008A7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85" w:rsidRPr="00C47D11" w:rsidRDefault="00E04D5C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781D"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0FD2" w:rsidRPr="00C47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3781D"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общешкольных и 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классных родительских собраний по профилактике и предупреждению травматизма и несчастных случаев среди детей. Информирование родителей из сообщений ГИБДД о ДТП в </w:t>
            </w:r>
            <w:r w:rsidR="00080FD2" w:rsidRPr="00C47D11">
              <w:rPr>
                <w:rFonts w:ascii="Times New Roman" w:hAnsi="Times New Roman" w:cs="Times New Roman"/>
                <w:sz w:val="28"/>
                <w:szCs w:val="28"/>
              </w:rPr>
              <w:t>районе, области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нарушениях ПДД учащимися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8A7385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5" w:rsidRPr="00C47D11" w:rsidRDefault="00080FD2" w:rsidP="00C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r w:rsidR="008A7385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C78CA" w:rsidRDefault="007C78CA" w:rsidP="00C47D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2E6A42" w:rsidRPr="00C47D11" w:rsidRDefault="00E04D5C" w:rsidP="00C47D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6</w:t>
      </w:r>
      <w:r w:rsidR="007C78C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 П</w:t>
      </w:r>
      <w:r w:rsidR="002E6A42" w:rsidRPr="00C47D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рофилактика экстремистского  проявления</w:t>
      </w:r>
    </w:p>
    <w:p w:rsidR="002E6A42" w:rsidRPr="007C78CA" w:rsidRDefault="002E6A42" w:rsidP="007C78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47D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среди обучающихся</w:t>
      </w:r>
    </w:p>
    <w:tbl>
      <w:tblPr>
        <w:tblStyle w:val="a9"/>
        <w:tblW w:w="0" w:type="auto"/>
        <w:tblInd w:w="-1168" w:type="dxa"/>
        <w:tblLook w:val="04A0"/>
      </w:tblPr>
      <w:tblGrid>
        <w:gridCol w:w="709"/>
        <w:gridCol w:w="5386"/>
        <w:gridCol w:w="2464"/>
        <w:gridCol w:w="2464"/>
      </w:tblGrid>
      <w:tr w:rsidR="002E6A42" w:rsidRPr="00C47D11" w:rsidTr="00DB0B44">
        <w:tc>
          <w:tcPr>
            <w:tcW w:w="709" w:type="dxa"/>
          </w:tcPr>
          <w:p w:rsidR="002E6A42" w:rsidRPr="00C47D11" w:rsidRDefault="00E04D5C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E6A42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386" w:type="dxa"/>
          </w:tcPr>
          <w:p w:rsidR="002E6A42" w:rsidRPr="00C47D11" w:rsidRDefault="002E6A42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464" w:type="dxa"/>
          </w:tcPr>
          <w:p w:rsidR="002E6A42" w:rsidRPr="00C47D11" w:rsidRDefault="00C47D11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Сентябрь, по мере необходимости </w:t>
            </w:r>
          </w:p>
        </w:tc>
        <w:tc>
          <w:tcPr>
            <w:tcW w:w="2464" w:type="dxa"/>
          </w:tcPr>
          <w:p w:rsidR="002E6A42" w:rsidRPr="00C47D11" w:rsidRDefault="00C47D11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2E6A42" w:rsidRPr="00C47D11" w:rsidTr="00DB0B44">
        <w:tc>
          <w:tcPr>
            <w:tcW w:w="709" w:type="dxa"/>
          </w:tcPr>
          <w:p w:rsidR="002E6A42" w:rsidRPr="00C47D11" w:rsidRDefault="00E04D5C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E6A42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386" w:type="dxa"/>
          </w:tcPr>
          <w:p w:rsidR="002E6A42" w:rsidRPr="00C47D11" w:rsidRDefault="002E6A42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464" w:type="dxa"/>
          </w:tcPr>
          <w:p w:rsidR="002E6A42" w:rsidRPr="00C47D11" w:rsidRDefault="00C47D11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64" w:type="dxa"/>
          </w:tcPr>
          <w:p w:rsidR="002E6A42" w:rsidRPr="00C47D11" w:rsidRDefault="00C47D11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2E6A42" w:rsidRPr="00C47D11" w:rsidTr="00DB0B44">
        <w:tc>
          <w:tcPr>
            <w:tcW w:w="709" w:type="dxa"/>
          </w:tcPr>
          <w:p w:rsidR="002E6A42" w:rsidRPr="00C47D11" w:rsidRDefault="00E04D5C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B0B44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386" w:type="dxa"/>
          </w:tcPr>
          <w:p w:rsidR="002E6A42" w:rsidRPr="00C47D11" w:rsidRDefault="002E6A42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464" w:type="dxa"/>
          </w:tcPr>
          <w:p w:rsidR="002E6A42" w:rsidRPr="00C47D11" w:rsidRDefault="00C47D11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отдельному плану МО классных руководителей </w:t>
            </w:r>
          </w:p>
        </w:tc>
        <w:tc>
          <w:tcPr>
            <w:tcW w:w="2464" w:type="dxa"/>
          </w:tcPr>
          <w:p w:rsidR="002E6A42" w:rsidRPr="00C47D11" w:rsidRDefault="00C47D11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2E6A42" w:rsidRPr="00C47D11" w:rsidTr="00DB0B44">
        <w:tc>
          <w:tcPr>
            <w:tcW w:w="709" w:type="dxa"/>
          </w:tcPr>
          <w:p w:rsidR="002E6A42" w:rsidRPr="00C47D11" w:rsidRDefault="00E04D5C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B0B44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386" w:type="dxa"/>
          </w:tcPr>
          <w:p w:rsidR="002E6A42" w:rsidRPr="00C47D11" w:rsidRDefault="00DB0B44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экстремизма</w:t>
            </w:r>
          </w:p>
        </w:tc>
        <w:tc>
          <w:tcPr>
            <w:tcW w:w="2464" w:type="dxa"/>
          </w:tcPr>
          <w:p w:rsidR="002E6A42" w:rsidRPr="00C47D11" w:rsidRDefault="009D151E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2464" w:type="dxa"/>
          </w:tcPr>
          <w:p w:rsidR="002E6A42" w:rsidRPr="00C47D11" w:rsidRDefault="00C47D11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DB0B44" w:rsidRPr="00C47D11" w:rsidTr="00DB0B44">
        <w:tc>
          <w:tcPr>
            <w:tcW w:w="709" w:type="dxa"/>
          </w:tcPr>
          <w:p w:rsidR="00DB0B44" w:rsidRPr="00C47D11" w:rsidRDefault="00E04D5C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B0B44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386" w:type="dxa"/>
          </w:tcPr>
          <w:p w:rsidR="00DB0B44" w:rsidRPr="00C47D11" w:rsidRDefault="00DB0B44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тематических документальных фильмов, роликов, направленных на </w:t>
            </w:r>
            <w:r w:rsidRPr="00C47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2464" w:type="dxa"/>
          </w:tcPr>
          <w:p w:rsidR="00DB0B44" w:rsidRPr="00C47D11" w:rsidRDefault="00C47D11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64" w:type="dxa"/>
          </w:tcPr>
          <w:p w:rsidR="00DB0B44" w:rsidRPr="00C47D11" w:rsidRDefault="00C47D11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47D11" w:rsidRPr="00C47D11" w:rsidTr="00DB0B44">
        <w:tc>
          <w:tcPr>
            <w:tcW w:w="709" w:type="dxa"/>
          </w:tcPr>
          <w:p w:rsidR="00C47D11" w:rsidRPr="00C47D11" w:rsidRDefault="00E04D5C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47D11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386" w:type="dxa"/>
            <w:vAlign w:val="center"/>
          </w:tcPr>
          <w:p w:rsidR="00C47D11" w:rsidRPr="00C47D11" w:rsidRDefault="00C47D11" w:rsidP="00C47D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 по вопросам воспитания культуры толерантности "Формирование толерантного поведения в семье". Лекции для родителей:</w:t>
            </w:r>
            <w:r w:rsidR="009D15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молодежные неформальные объединения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 сектах</w:t>
            </w:r>
            <w:r w:rsidR="009D15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C47D11" w:rsidRPr="00C47D11" w:rsidRDefault="00C47D11" w:rsidP="00A919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64" w:type="dxa"/>
          </w:tcPr>
          <w:p w:rsidR="00C47D11" w:rsidRPr="00C47D11" w:rsidRDefault="00C47D11" w:rsidP="00A919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47D11" w:rsidRPr="00C47D11" w:rsidTr="00DB0B44">
        <w:tc>
          <w:tcPr>
            <w:tcW w:w="709" w:type="dxa"/>
          </w:tcPr>
          <w:p w:rsidR="00C47D11" w:rsidRPr="00C47D11" w:rsidRDefault="00E04D5C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47D11"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vAlign w:val="center"/>
          </w:tcPr>
          <w:p w:rsidR="00C47D11" w:rsidRPr="00C47D11" w:rsidRDefault="00C47D11" w:rsidP="00C47D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464" w:type="dxa"/>
          </w:tcPr>
          <w:p w:rsidR="00C47D11" w:rsidRPr="00C47D11" w:rsidRDefault="00C47D11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2464" w:type="dxa"/>
          </w:tcPr>
          <w:p w:rsidR="00C47D11" w:rsidRPr="00C47D11" w:rsidRDefault="00C47D11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C47D11" w:rsidRPr="00C47D11" w:rsidTr="00DB0B44">
        <w:tc>
          <w:tcPr>
            <w:tcW w:w="709" w:type="dxa"/>
          </w:tcPr>
          <w:p w:rsidR="00C47D11" w:rsidRPr="00C47D11" w:rsidRDefault="00E04D5C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2216A"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5386" w:type="dxa"/>
            <w:vAlign w:val="center"/>
          </w:tcPr>
          <w:p w:rsidR="00C47D11" w:rsidRPr="00C47D11" w:rsidRDefault="00C47D11" w:rsidP="00C47D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 и беседы</w:t>
            </w:r>
          </w:p>
        </w:tc>
        <w:tc>
          <w:tcPr>
            <w:tcW w:w="2464" w:type="dxa"/>
          </w:tcPr>
          <w:p w:rsidR="00C47D11" w:rsidRPr="00C47D11" w:rsidRDefault="00C2216A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64" w:type="dxa"/>
          </w:tcPr>
          <w:p w:rsidR="00C47D11" w:rsidRPr="00C47D11" w:rsidRDefault="00C2216A" w:rsidP="00C47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</w:tbl>
    <w:p w:rsidR="009738FA" w:rsidRDefault="009738FA" w:rsidP="00DB0B44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738FA" w:rsidRDefault="00137C1E" w:rsidP="00DB0B44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7. Профилактика по</w:t>
      </w:r>
      <w:r w:rsidR="009738FA">
        <w:rPr>
          <w:rStyle w:val="a5"/>
          <w:color w:val="000000"/>
          <w:sz w:val="28"/>
          <w:szCs w:val="28"/>
        </w:rPr>
        <w:t xml:space="preserve"> недопущению проникновения в подростковую среду криминальных молодёжных субкультур, в том числе и АУЕ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2"/>
        <w:gridCol w:w="2334"/>
        <w:gridCol w:w="2551"/>
      </w:tblGrid>
      <w:tr w:rsidR="00E503C9" w:rsidRPr="00E50AD9" w:rsidTr="009D151E">
        <w:trPr>
          <w:trHeight w:val="1322"/>
        </w:trPr>
        <w:tc>
          <w:tcPr>
            <w:tcW w:w="6172" w:type="dxa"/>
          </w:tcPr>
          <w:p w:rsidR="00E503C9" w:rsidRPr="00E50AD9" w:rsidRDefault="00E503C9" w:rsidP="00E50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Мониторинговое обследование по </w:t>
            </w:r>
            <w:r w:rsidRPr="00E50AD9">
              <w:rPr>
                <w:rFonts w:ascii="Times New Roman" w:hAnsi="Times New Roman"/>
                <w:bCs/>
                <w:sz w:val="28"/>
                <w:szCs w:val="28"/>
              </w:rPr>
              <w:t>выявлению</w:t>
            </w:r>
            <w:r w:rsidRPr="00E50AD9">
              <w:rPr>
                <w:rFonts w:ascii="Times New Roman" w:hAnsi="Times New Roman"/>
                <w:sz w:val="28"/>
                <w:szCs w:val="28"/>
              </w:rPr>
              <w:t xml:space="preserve"> несовершеннолетних, относящихся к </w:t>
            </w:r>
            <w:r w:rsidRPr="00E50AD9">
              <w:rPr>
                <w:rFonts w:ascii="Times New Roman" w:hAnsi="Times New Roman"/>
                <w:bCs/>
                <w:sz w:val="28"/>
                <w:szCs w:val="28"/>
              </w:rPr>
              <w:t>неформальным</w:t>
            </w:r>
            <w:r w:rsidRPr="00E50AD9">
              <w:rPr>
                <w:rFonts w:ascii="Times New Roman" w:hAnsi="Times New Roman"/>
                <w:sz w:val="28"/>
                <w:szCs w:val="28"/>
              </w:rPr>
              <w:t xml:space="preserve"> молодёжным объединениям</w:t>
            </w:r>
          </w:p>
        </w:tc>
        <w:tc>
          <w:tcPr>
            <w:tcW w:w="2334" w:type="dxa"/>
          </w:tcPr>
          <w:p w:rsidR="00E503C9" w:rsidRPr="00E50AD9" w:rsidRDefault="00E503C9" w:rsidP="00E50A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E503C9" w:rsidRPr="00E50AD9" w:rsidRDefault="00137C1E" w:rsidP="00E50A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D151E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="009D151E">
              <w:rPr>
                <w:rFonts w:ascii="Times New Roman" w:hAnsi="Times New Roman"/>
                <w:color w:val="000000"/>
                <w:sz w:val="28"/>
                <w:szCs w:val="28"/>
              </w:rPr>
              <w:t>. руководители</w:t>
            </w:r>
          </w:p>
        </w:tc>
      </w:tr>
      <w:tr w:rsidR="00E503C9" w:rsidRPr="00E50AD9" w:rsidTr="009D151E">
        <w:tc>
          <w:tcPr>
            <w:tcW w:w="6172" w:type="dxa"/>
          </w:tcPr>
          <w:p w:rsidR="00E503C9" w:rsidRPr="00E50AD9" w:rsidRDefault="00E503C9" w:rsidP="00E50A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E50AD9">
              <w:rPr>
                <w:rFonts w:ascii="Times New Roman" w:hAnsi="Times New Roman"/>
                <w:sz w:val="28"/>
                <w:szCs w:val="28"/>
              </w:rPr>
              <w:t>Проведение анкетирования среди несовершеннолетних с целью выявления наличия ситуаций насилия в школе.</w:t>
            </w:r>
          </w:p>
        </w:tc>
        <w:tc>
          <w:tcPr>
            <w:tcW w:w="2334" w:type="dxa"/>
          </w:tcPr>
          <w:p w:rsidR="00E503C9" w:rsidRPr="00E50AD9" w:rsidRDefault="009D151E" w:rsidP="00E50A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E503C9" w:rsidRPr="00E50AD9" w:rsidRDefault="00137C1E" w:rsidP="00E50A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ВР </w:t>
            </w:r>
          </w:p>
          <w:p w:rsidR="00E503C9" w:rsidRPr="00E50AD9" w:rsidRDefault="00E503C9" w:rsidP="00E50A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03C9" w:rsidRPr="00E50AD9" w:rsidTr="009D151E">
        <w:trPr>
          <w:trHeight w:val="650"/>
        </w:trPr>
        <w:tc>
          <w:tcPr>
            <w:tcW w:w="6172" w:type="dxa"/>
          </w:tcPr>
          <w:p w:rsidR="00E503C9" w:rsidRPr="00E50AD9" w:rsidRDefault="00137C1E" w:rsidP="00E50AD9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t>Урок</w:t>
            </w:r>
            <w:r w:rsidR="009D1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AD9">
              <w:rPr>
                <w:rFonts w:ascii="Times New Roman" w:hAnsi="Times New Roman"/>
                <w:sz w:val="28"/>
                <w:szCs w:val="28"/>
              </w:rPr>
              <w:t>- конферен</w:t>
            </w:r>
            <w:r w:rsidR="00E50AD9" w:rsidRPr="00E50AD9">
              <w:rPr>
                <w:rFonts w:ascii="Times New Roman" w:hAnsi="Times New Roman"/>
                <w:sz w:val="28"/>
                <w:szCs w:val="28"/>
              </w:rPr>
              <w:t>ц</w:t>
            </w: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r w:rsidR="00E503C9" w:rsidRPr="00E50AD9">
              <w:rPr>
                <w:rFonts w:ascii="Times New Roman" w:hAnsi="Times New Roman"/>
                <w:sz w:val="28"/>
                <w:szCs w:val="28"/>
              </w:rPr>
              <w:t xml:space="preserve"> «Суб</w:t>
            </w:r>
            <w:r w:rsidR="00E50AD9" w:rsidRPr="00E50AD9">
              <w:rPr>
                <w:rFonts w:ascii="Times New Roman" w:hAnsi="Times New Roman"/>
                <w:sz w:val="28"/>
                <w:szCs w:val="28"/>
              </w:rPr>
              <w:t>культуры в современном мире», «Знаю ли я свои права», «</w:t>
            </w:r>
            <w:r w:rsidR="00E503C9" w:rsidRPr="00E50AD9">
              <w:rPr>
                <w:rFonts w:ascii="Times New Roman" w:hAnsi="Times New Roman"/>
                <w:sz w:val="28"/>
                <w:szCs w:val="28"/>
              </w:rPr>
              <w:t>Человек в группе. Межличностные отношения» и т. д.</w:t>
            </w:r>
          </w:p>
        </w:tc>
        <w:tc>
          <w:tcPr>
            <w:tcW w:w="2334" w:type="dxa"/>
          </w:tcPr>
          <w:p w:rsidR="00E503C9" w:rsidRPr="00E50AD9" w:rsidRDefault="00E503C9" w:rsidP="00E50A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</w:tcPr>
          <w:p w:rsidR="00E503C9" w:rsidRPr="00E50AD9" w:rsidRDefault="00137C1E" w:rsidP="00E50A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ВР</w:t>
            </w:r>
            <w:r w:rsidR="00E50AD9"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классные руководители </w:t>
            </w: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03C9" w:rsidRPr="00E50AD9" w:rsidTr="009D151E">
        <w:tc>
          <w:tcPr>
            <w:tcW w:w="6172" w:type="dxa"/>
          </w:tcPr>
          <w:p w:rsidR="00E503C9" w:rsidRPr="00E50AD9" w:rsidRDefault="00E503C9" w:rsidP="00E50A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классных часов с приглашением инспектора ПДН </w:t>
            </w:r>
          </w:p>
        </w:tc>
        <w:tc>
          <w:tcPr>
            <w:tcW w:w="2334" w:type="dxa"/>
          </w:tcPr>
          <w:p w:rsidR="00E503C9" w:rsidRPr="00E50AD9" w:rsidRDefault="00E50AD9" w:rsidP="00E50A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551" w:type="dxa"/>
          </w:tcPr>
          <w:p w:rsidR="00E503C9" w:rsidRPr="00E50AD9" w:rsidRDefault="00E50AD9" w:rsidP="00E50A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ВР </w:t>
            </w:r>
          </w:p>
          <w:p w:rsidR="00E503C9" w:rsidRPr="00E50AD9" w:rsidRDefault="00E503C9" w:rsidP="00E50A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7C1E" w:rsidRPr="00E50AD9" w:rsidTr="009D151E">
        <w:tc>
          <w:tcPr>
            <w:tcW w:w="6172" w:type="dxa"/>
          </w:tcPr>
          <w:p w:rsidR="00137C1E" w:rsidRPr="00E50AD9" w:rsidRDefault="00137C1E" w:rsidP="00E50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AD9">
              <w:rPr>
                <w:rFonts w:ascii="Times New Roman" w:hAnsi="Times New Roman" w:cs="Times New Roman"/>
                <w:sz w:val="28"/>
                <w:szCs w:val="28"/>
              </w:rPr>
              <w:t>Разъяснительные беседы о межнациональных и ме</w:t>
            </w:r>
            <w:r w:rsidR="009D151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50AD9">
              <w:rPr>
                <w:rFonts w:ascii="Times New Roman" w:hAnsi="Times New Roman" w:cs="Times New Roman"/>
                <w:sz w:val="28"/>
                <w:szCs w:val="28"/>
              </w:rPr>
              <w:t>конфессиональных отношениях.</w:t>
            </w:r>
          </w:p>
        </w:tc>
        <w:tc>
          <w:tcPr>
            <w:tcW w:w="2334" w:type="dxa"/>
          </w:tcPr>
          <w:p w:rsidR="00137C1E" w:rsidRPr="00E50AD9" w:rsidRDefault="009D151E" w:rsidP="00E50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E50AD9" w:rsidRPr="00E50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37C1E" w:rsidRPr="00E50AD9" w:rsidRDefault="009D151E" w:rsidP="00E50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  <w:r w:rsidR="00E50AD9" w:rsidRPr="00E50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7C1E" w:rsidRPr="00E50AD9" w:rsidTr="009D151E">
        <w:tc>
          <w:tcPr>
            <w:tcW w:w="6172" w:type="dxa"/>
          </w:tcPr>
          <w:p w:rsidR="00137C1E" w:rsidRPr="00E50AD9" w:rsidRDefault="00137C1E" w:rsidP="00E50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AD9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2334" w:type="dxa"/>
          </w:tcPr>
          <w:p w:rsidR="00137C1E" w:rsidRPr="00E50AD9" w:rsidRDefault="00E50AD9" w:rsidP="00E50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551" w:type="dxa"/>
          </w:tcPr>
          <w:p w:rsidR="00137C1E" w:rsidRPr="00E50AD9" w:rsidRDefault="00E50AD9" w:rsidP="00E50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137C1E" w:rsidRPr="00E50AD9" w:rsidTr="009D151E">
        <w:tc>
          <w:tcPr>
            <w:tcW w:w="6172" w:type="dxa"/>
          </w:tcPr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b/>
                <w:sz w:val="28"/>
                <w:szCs w:val="28"/>
              </w:rPr>
              <w:t>Проведение классных часов по темам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137C1E" w:rsidRPr="00E50AD9" w:rsidRDefault="00137C1E" w:rsidP="00E50AD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«Терпимость и дружелюбие»; </w:t>
            </w: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«Что такое  толерантность»; </w:t>
            </w: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«Терроризм – угроза обществу»; </w:t>
            </w: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>«Бесхозный предмет. Ваши действия»</w:t>
            </w: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«Закон против терроризма»; 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lastRenderedPageBreak/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«Духовное наследие народов», </w:t>
            </w: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"Терроризму скажем: Нет!", </w:t>
            </w: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«Уроки Холокоста – путь к толерантности», </w:t>
            </w: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«Что такое экстремизм?», </w:t>
            </w: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"Терроризм - зло против человечества", </w:t>
            </w: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«Экстремистская организация. Противодействие экстремисткой деятельности», </w:t>
            </w:r>
          </w:p>
          <w:p w:rsidR="00137C1E" w:rsidRPr="00E50AD9" w:rsidRDefault="00137C1E" w:rsidP="00E50AD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sz w:val="28"/>
                <w:szCs w:val="28"/>
              </w:rPr>
              <w:t>«Подростковые компании»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sz w:val="28"/>
                <w:szCs w:val="28"/>
              </w:rPr>
              <w:t xml:space="preserve"> «Правила и порядок поведения при угрозе или осуществлении террористического акта» </w:t>
            </w:r>
          </w:p>
          <w:p w:rsidR="00137C1E" w:rsidRPr="00E50AD9" w:rsidRDefault="00137C1E" w:rsidP="00E50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дружба и общение   </w:t>
            </w: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sz w:val="28"/>
                <w:szCs w:val="28"/>
              </w:rPr>
              <w:t xml:space="preserve">  интересы  и увлечения в жизни  человека</w:t>
            </w:r>
          </w:p>
          <w:p w:rsidR="00137C1E" w:rsidRPr="00E50AD9" w:rsidRDefault="00137C1E" w:rsidP="00E50AD9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eastAsia="Calibri"/>
                <w:sz w:val="28"/>
                <w:szCs w:val="28"/>
              </w:rPr>
              <w:t xml:space="preserve"> «Все мы разные, но все мы равные»</w:t>
            </w:r>
          </w:p>
          <w:p w:rsidR="00137C1E" w:rsidRPr="00E50AD9" w:rsidRDefault="00137C1E" w:rsidP="00E50A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137C1E" w:rsidRPr="00E50AD9" w:rsidRDefault="00E50AD9" w:rsidP="00E50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отдельному плану </w:t>
            </w:r>
          </w:p>
        </w:tc>
        <w:tc>
          <w:tcPr>
            <w:tcW w:w="2551" w:type="dxa"/>
          </w:tcPr>
          <w:p w:rsidR="00137C1E" w:rsidRPr="00E50AD9" w:rsidRDefault="00E50AD9" w:rsidP="00E50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E50AD9" w:rsidRDefault="00E50AD9" w:rsidP="00DB0B44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3D42E4" w:rsidRPr="003D42E4" w:rsidRDefault="003D42E4" w:rsidP="00A95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42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Заседания Совета по профилактике п</w:t>
      </w:r>
      <w:r w:rsidRPr="00A95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равонарушений проводятся </w:t>
      </w:r>
    </w:p>
    <w:p w:rsidR="003D42E4" w:rsidRPr="00A95C7E" w:rsidRDefault="003D42E4" w:rsidP="00A95C7E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C255AA" w:rsidRPr="00A95C7E" w:rsidRDefault="00C255AA" w:rsidP="00A95C7E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  <w:r w:rsidRPr="00A95C7E">
        <w:rPr>
          <w:rStyle w:val="a5"/>
          <w:color w:val="000000"/>
          <w:sz w:val="28"/>
          <w:szCs w:val="28"/>
        </w:rPr>
        <w:t>Сентябрь</w:t>
      </w:r>
    </w:p>
    <w:p w:rsidR="003D42E4" w:rsidRPr="003D42E4" w:rsidRDefault="003D42E4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1.Утверждение плана работы</w:t>
      </w:r>
      <w:r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по профилактике на</w:t>
      </w:r>
      <w:r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2020-2021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3D42E4" w:rsidRPr="003D42E4" w:rsidRDefault="003D42E4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2.Утверждение социального</w:t>
      </w:r>
      <w:r w:rsidR="00091C56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паспорта школы.</w:t>
      </w:r>
    </w:p>
    <w:p w:rsidR="003D42E4" w:rsidRPr="003D42E4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D42E4"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.Информация о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трудоустройстве выпускников 9 </w:t>
      </w:r>
      <w:r w:rsidR="003D42E4"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классов, вызывающих тревогу,</w:t>
      </w:r>
      <w:r w:rsidR="003D42E4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2E4"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образовательные учреждения</w:t>
      </w:r>
      <w:r w:rsidR="003D42E4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2E4"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профессионального</w:t>
      </w:r>
    </w:p>
    <w:p w:rsidR="003D42E4" w:rsidRPr="00A95C7E" w:rsidRDefault="003D42E4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</w:p>
    <w:p w:rsidR="00C255AA" w:rsidRPr="00A95C7E" w:rsidRDefault="00C255AA" w:rsidP="00A95C7E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  <w:r w:rsidRPr="00A95C7E">
        <w:rPr>
          <w:rStyle w:val="a5"/>
          <w:color w:val="000000"/>
          <w:sz w:val="28"/>
          <w:szCs w:val="28"/>
        </w:rPr>
        <w:t>Октябрь</w:t>
      </w:r>
    </w:p>
    <w:p w:rsidR="003D42E4" w:rsidRPr="003D42E4" w:rsidRDefault="003D42E4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1 Работа классных</w:t>
      </w:r>
      <w:r w:rsidR="00091C56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 5 -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9-ых </w:t>
      </w:r>
      <w:r w:rsidR="00091C56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по проблеме</w:t>
      </w:r>
      <w:r w:rsidR="00091C56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предотвращения грубых</w:t>
      </w:r>
      <w:r w:rsidR="00091C56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дисциплины в</w:t>
      </w:r>
      <w:r w:rsidR="00091C56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</w:p>
    <w:p w:rsidR="003D42E4" w:rsidRPr="003D42E4" w:rsidRDefault="003D42E4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2.Занятость учащихся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proofErr w:type="gramEnd"/>
    </w:p>
    <w:p w:rsidR="003D42E4" w:rsidRPr="003D42E4" w:rsidRDefault="003D42E4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3 Предварительные итоги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успеваемости и посещаемости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 учащимися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>. (Р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ассмотрение персональных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дел по запросу классных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руководителей)</w:t>
      </w:r>
    </w:p>
    <w:p w:rsidR="00E0320C" w:rsidRPr="00A95C7E" w:rsidRDefault="00E0320C" w:rsidP="00A95C7E">
      <w:pPr>
        <w:shd w:val="clear" w:color="auto" w:fill="FFFFFF"/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C255AA" w:rsidRPr="00A95C7E" w:rsidRDefault="00C255AA" w:rsidP="00A95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C7E">
        <w:rPr>
          <w:rStyle w:val="a5"/>
          <w:rFonts w:ascii="Times New Roman" w:hAnsi="Times New Roman"/>
          <w:color w:val="000000"/>
          <w:sz w:val="28"/>
          <w:szCs w:val="28"/>
        </w:rPr>
        <w:tab/>
        <w:t>Ноябрь</w:t>
      </w:r>
    </w:p>
    <w:p w:rsidR="003D42E4" w:rsidRPr="003D42E4" w:rsidRDefault="003D42E4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1.Профилактика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несовершеннолетних.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рейда «Каникулы».</w:t>
      </w:r>
    </w:p>
    <w:p w:rsidR="003D42E4" w:rsidRPr="003D42E4" w:rsidRDefault="003D42E4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Профессионально-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ориентационная диагностика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 9-х классов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«группы риска»).</w:t>
      </w:r>
    </w:p>
    <w:p w:rsidR="003D42E4" w:rsidRPr="00A95C7E" w:rsidRDefault="003D42E4" w:rsidP="00A95C7E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8"/>
          <w:szCs w:val="28"/>
        </w:rPr>
      </w:pP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Текущие вопросы: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нарушений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 дисциплины,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пропусков уроков,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неуспеваемости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(рассмотрение персональных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 нарушителей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запросу классных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руководителей)</w:t>
      </w:r>
    </w:p>
    <w:p w:rsidR="00C255AA" w:rsidRPr="00A95C7E" w:rsidRDefault="00C255AA" w:rsidP="00A95C7E">
      <w:pPr>
        <w:pStyle w:val="a6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A95C7E">
        <w:rPr>
          <w:rStyle w:val="a5"/>
          <w:color w:val="000000"/>
          <w:sz w:val="28"/>
          <w:szCs w:val="28"/>
        </w:rPr>
        <w:t>Декабрь</w:t>
      </w:r>
      <w:r w:rsidRPr="00A95C7E">
        <w:rPr>
          <w:color w:val="000000"/>
          <w:sz w:val="28"/>
          <w:szCs w:val="28"/>
        </w:rPr>
        <w:t> </w:t>
      </w:r>
    </w:p>
    <w:p w:rsidR="003D42E4" w:rsidRPr="003D42E4" w:rsidRDefault="003D42E4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акции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«Подростки против </w:t>
      </w:r>
      <w:proofErr w:type="spellStart"/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СПИДа</w:t>
      </w:r>
      <w:proofErr w:type="spellEnd"/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классных руководителей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9-11 классов по профилактике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наркомании среди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55AA" w:rsidRPr="00A95C7E" w:rsidRDefault="003D42E4" w:rsidP="00A95C7E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8"/>
          <w:szCs w:val="28"/>
        </w:rPr>
      </w:pP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классных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по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предупреждению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неуспеваемости и профилактике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подростков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proofErr w:type="gramStart"/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ассмотрение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дел нарушителей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запросу классных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2E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руководителей)</w:t>
      </w:r>
    </w:p>
    <w:p w:rsidR="00C255AA" w:rsidRPr="00A95C7E" w:rsidRDefault="00C255AA" w:rsidP="00A95C7E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  <w:r w:rsidRPr="00A95C7E">
        <w:rPr>
          <w:rStyle w:val="a5"/>
          <w:color w:val="000000"/>
          <w:sz w:val="28"/>
          <w:szCs w:val="28"/>
        </w:rPr>
        <w:t>Январь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классных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6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-9 классов по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работы по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пропаганде здорового образа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среди подростков.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Привлечение трудных детей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и проведению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 соревнований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результатах занятости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зимних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каникул.</w:t>
      </w:r>
    </w:p>
    <w:p w:rsidR="003D42E4" w:rsidRPr="00A95C7E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Рассмотрение ситуаций</w:t>
      </w:r>
    </w:p>
    <w:p w:rsidR="00C255AA" w:rsidRPr="00A95C7E" w:rsidRDefault="00C255AA" w:rsidP="00A95C7E">
      <w:pPr>
        <w:pStyle w:val="a6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A95C7E">
        <w:rPr>
          <w:rStyle w:val="a5"/>
          <w:color w:val="000000"/>
          <w:sz w:val="28"/>
          <w:szCs w:val="28"/>
        </w:rPr>
        <w:t>Февраль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1.Внеурочная занятость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 как способ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совершения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2.Соблюдение прав детей,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консультативной помощи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 группы риска,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испытывающим трудности в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обучении.</w:t>
      </w:r>
    </w:p>
    <w:p w:rsidR="00091C56" w:rsidRPr="00A95C7E" w:rsidRDefault="009D151E" w:rsidP="00A95C7E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091C56"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 правил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56"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обучающимися,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56"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воспитанниками, состоящими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56"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видах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56"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профилактического учета.</w:t>
      </w:r>
    </w:p>
    <w:p w:rsidR="00C255AA" w:rsidRPr="00A95C7E" w:rsidRDefault="00C255AA" w:rsidP="00A95C7E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  <w:r w:rsidRPr="00A95C7E">
        <w:rPr>
          <w:rStyle w:val="a5"/>
          <w:color w:val="000000"/>
          <w:sz w:val="28"/>
          <w:szCs w:val="28"/>
        </w:rPr>
        <w:t>Март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1.Роль семьи в профилактике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совершения правонарушений.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классных руководителей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с семьёй (информация)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2 Роль родительского лектория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воспитании ребёнка.</w:t>
      </w:r>
    </w:p>
    <w:p w:rsidR="00091C56" w:rsidRPr="00A95C7E" w:rsidRDefault="00835C7E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91C56"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.Итоги профилактической</w:t>
      </w:r>
      <w:r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56"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классных руководителей</w:t>
      </w:r>
      <w:r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56"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асоциальными семьями.</w:t>
      </w:r>
    </w:p>
    <w:p w:rsidR="00091C56" w:rsidRPr="00A95C7E" w:rsidRDefault="00C255AA" w:rsidP="00A95C7E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  <w:r w:rsidRPr="00A95C7E">
        <w:rPr>
          <w:rStyle w:val="a5"/>
          <w:color w:val="000000"/>
          <w:sz w:val="28"/>
          <w:szCs w:val="28"/>
        </w:rPr>
        <w:t>Апрель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1.Прогнозирование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трудоустройства учащихся в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летнее время (дети,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относящиеся к социальной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риска).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2 Организация летнего отдыха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состоящих на учете.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3 Эффективность работы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шефов – наставников детей,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состоящих на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профилактическом учёте, по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предупреждению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правонарушений.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4.Профилактика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несовершеннолетних.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с учащимися,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нарушающими правила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в школе.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1C56" w:rsidRPr="00A95C7E" w:rsidRDefault="009D151E" w:rsidP="00A95C7E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091C56"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учащимися, имеющими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56"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пропуски по неуважительным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56"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причинам и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56"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неудовлетворительные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55AA" w:rsidRPr="00A95C7E" w:rsidRDefault="00C255AA" w:rsidP="00A95C7E">
      <w:pPr>
        <w:pStyle w:val="a6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A95C7E">
        <w:rPr>
          <w:rStyle w:val="a5"/>
          <w:color w:val="000000"/>
          <w:sz w:val="28"/>
          <w:szCs w:val="28"/>
        </w:rPr>
        <w:t>Май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1.Отчеты классных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по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 работе с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«трудными» учащимися.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2.Анализ работы Совета по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 правонарушений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за 2020-2021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3.Составление плана, графика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по профилактике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среди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</w:t>
      </w:r>
      <w:r w:rsidR="00835C7E" w:rsidRPr="00A9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9D151E">
        <w:rPr>
          <w:rFonts w:ascii="Times New Roman" w:eastAsia="Times New Roman" w:hAnsi="Times New Roman" w:cs="Times New Roman"/>
          <w:color w:val="000000"/>
          <w:sz w:val="28"/>
          <w:szCs w:val="28"/>
        </w:rPr>
        <w:t>а 2021-2022</w:t>
      </w: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proofErr w:type="gramEnd"/>
    </w:p>
    <w:p w:rsidR="00091C56" w:rsidRPr="00091C56" w:rsidRDefault="00091C56" w:rsidP="00A9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C56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C2216A" w:rsidRPr="00A95C7E" w:rsidRDefault="00C2216A" w:rsidP="00A95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216A" w:rsidRDefault="00C2216A" w:rsidP="00C255AA"/>
    <w:p w:rsidR="00C2216A" w:rsidRDefault="00C2216A" w:rsidP="00C255AA"/>
    <w:p w:rsidR="00C2216A" w:rsidRDefault="00C2216A" w:rsidP="00C255AA"/>
    <w:p w:rsidR="00C2216A" w:rsidRDefault="00C2216A" w:rsidP="00C255AA"/>
    <w:p w:rsidR="00C2216A" w:rsidRDefault="00C2216A" w:rsidP="00C255AA"/>
    <w:p w:rsidR="00C255AA" w:rsidRPr="003D7361" w:rsidRDefault="00C255AA" w:rsidP="003D7361">
      <w:pPr>
        <w:pStyle w:val="a4"/>
        <w:tabs>
          <w:tab w:val="left" w:pos="6844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C255AA" w:rsidRPr="003D7361" w:rsidSect="00981E87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158"/>
    <w:multiLevelType w:val="multilevel"/>
    <w:tmpl w:val="8B2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01E77"/>
    <w:multiLevelType w:val="hybridMultilevel"/>
    <w:tmpl w:val="C880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71D73"/>
    <w:multiLevelType w:val="hybridMultilevel"/>
    <w:tmpl w:val="108AF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25607B"/>
    <w:multiLevelType w:val="multilevel"/>
    <w:tmpl w:val="2A8A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B1549"/>
    <w:multiLevelType w:val="multilevel"/>
    <w:tmpl w:val="9082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B00D1"/>
    <w:multiLevelType w:val="hybridMultilevel"/>
    <w:tmpl w:val="E7D4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C188F"/>
    <w:multiLevelType w:val="multilevel"/>
    <w:tmpl w:val="A47C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E26D1"/>
    <w:multiLevelType w:val="hybridMultilevel"/>
    <w:tmpl w:val="C6403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1F7442"/>
    <w:multiLevelType w:val="hybridMultilevel"/>
    <w:tmpl w:val="C00AE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5E59FF"/>
    <w:multiLevelType w:val="hybridMultilevel"/>
    <w:tmpl w:val="C95E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00028"/>
    <w:multiLevelType w:val="hybridMultilevel"/>
    <w:tmpl w:val="404E79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649B1"/>
    <w:multiLevelType w:val="multilevel"/>
    <w:tmpl w:val="875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A52F8"/>
    <w:multiLevelType w:val="multilevel"/>
    <w:tmpl w:val="6616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DC4A21"/>
    <w:multiLevelType w:val="multilevel"/>
    <w:tmpl w:val="4BBCF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C357E"/>
    <w:multiLevelType w:val="multilevel"/>
    <w:tmpl w:val="DF6E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142288"/>
    <w:multiLevelType w:val="multilevel"/>
    <w:tmpl w:val="FECA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9D11DE"/>
    <w:multiLevelType w:val="multilevel"/>
    <w:tmpl w:val="492C8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DD1779"/>
    <w:multiLevelType w:val="multilevel"/>
    <w:tmpl w:val="529E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65565"/>
    <w:multiLevelType w:val="multilevel"/>
    <w:tmpl w:val="A0F6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8F383E"/>
    <w:multiLevelType w:val="hybridMultilevel"/>
    <w:tmpl w:val="A652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5E7012"/>
    <w:multiLevelType w:val="multilevel"/>
    <w:tmpl w:val="7C98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D4AFD"/>
    <w:multiLevelType w:val="multilevel"/>
    <w:tmpl w:val="1FE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B625B0"/>
    <w:multiLevelType w:val="multilevel"/>
    <w:tmpl w:val="FEDA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924075"/>
    <w:multiLevelType w:val="multilevel"/>
    <w:tmpl w:val="02C4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015EB6"/>
    <w:multiLevelType w:val="multilevel"/>
    <w:tmpl w:val="88CA4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9F63E2"/>
    <w:multiLevelType w:val="multilevel"/>
    <w:tmpl w:val="2A68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B06E8C"/>
    <w:multiLevelType w:val="hybridMultilevel"/>
    <w:tmpl w:val="88CC9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2B5633"/>
    <w:multiLevelType w:val="hybridMultilevel"/>
    <w:tmpl w:val="3A9CF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1368F0"/>
    <w:multiLevelType w:val="multilevel"/>
    <w:tmpl w:val="3A1C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641684"/>
    <w:multiLevelType w:val="hybridMultilevel"/>
    <w:tmpl w:val="FDD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E01D1"/>
    <w:multiLevelType w:val="multilevel"/>
    <w:tmpl w:val="C11A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22E49"/>
    <w:multiLevelType w:val="multilevel"/>
    <w:tmpl w:val="A1908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6C1B10"/>
    <w:multiLevelType w:val="multilevel"/>
    <w:tmpl w:val="EDB6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28785F"/>
    <w:multiLevelType w:val="multilevel"/>
    <w:tmpl w:val="32B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3A716A"/>
    <w:multiLevelType w:val="multilevel"/>
    <w:tmpl w:val="E78EDA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4"/>
  </w:num>
  <w:num w:numId="2">
    <w:abstractNumId w:val="22"/>
  </w:num>
  <w:num w:numId="3">
    <w:abstractNumId w:val="12"/>
  </w:num>
  <w:num w:numId="4">
    <w:abstractNumId w:val="11"/>
  </w:num>
  <w:num w:numId="5">
    <w:abstractNumId w:val="23"/>
  </w:num>
  <w:num w:numId="6">
    <w:abstractNumId w:val="18"/>
  </w:num>
  <w:num w:numId="7">
    <w:abstractNumId w:val="21"/>
  </w:num>
  <w:num w:numId="8">
    <w:abstractNumId w:val="24"/>
  </w:num>
  <w:num w:numId="9">
    <w:abstractNumId w:val="3"/>
  </w:num>
  <w:num w:numId="10">
    <w:abstractNumId w:val="6"/>
  </w:num>
  <w:num w:numId="11">
    <w:abstractNumId w:val="29"/>
  </w:num>
  <w:num w:numId="12">
    <w:abstractNumId w:val="17"/>
  </w:num>
  <w:num w:numId="13">
    <w:abstractNumId w:val="0"/>
  </w:num>
  <w:num w:numId="14">
    <w:abstractNumId w:val="33"/>
  </w:num>
  <w:num w:numId="15">
    <w:abstractNumId w:val="1"/>
  </w:num>
  <w:num w:numId="16">
    <w:abstractNumId w:val="10"/>
  </w:num>
  <w:num w:numId="17">
    <w:abstractNumId w:val="28"/>
  </w:num>
  <w:num w:numId="18">
    <w:abstractNumId w:val="19"/>
  </w:num>
  <w:num w:numId="19">
    <w:abstractNumId w:val="8"/>
  </w:num>
  <w:num w:numId="20">
    <w:abstractNumId w:val="2"/>
  </w:num>
  <w:num w:numId="21">
    <w:abstractNumId w:val="7"/>
  </w:num>
  <w:num w:numId="22">
    <w:abstractNumId w:val="27"/>
  </w:num>
  <w:num w:numId="23">
    <w:abstractNumId w:val="5"/>
  </w:num>
  <w:num w:numId="24">
    <w:abstractNumId w:val="30"/>
  </w:num>
  <w:num w:numId="25">
    <w:abstractNumId w:val="9"/>
  </w:num>
  <w:num w:numId="26">
    <w:abstractNumId w:val="20"/>
  </w:num>
  <w:num w:numId="27">
    <w:abstractNumId w:val="35"/>
  </w:num>
  <w:num w:numId="28">
    <w:abstractNumId w:val="32"/>
  </w:num>
  <w:num w:numId="29">
    <w:abstractNumId w:val="15"/>
  </w:num>
  <w:num w:numId="30">
    <w:abstractNumId w:val="4"/>
  </w:num>
  <w:num w:numId="31">
    <w:abstractNumId w:val="31"/>
  </w:num>
  <w:num w:numId="32">
    <w:abstractNumId w:val="26"/>
  </w:num>
  <w:num w:numId="33">
    <w:abstractNumId w:val="25"/>
  </w:num>
  <w:num w:numId="34">
    <w:abstractNumId w:val="16"/>
  </w:num>
  <w:num w:numId="35">
    <w:abstractNumId w:val="1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255AA"/>
    <w:rsid w:val="00080FD2"/>
    <w:rsid w:val="00091C56"/>
    <w:rsid w:val="000C0C08"/>
    <w:rsid w:val="00137C1E"/>
    <w:rsid w:val="00191C0F"/>
    <w:rsid w:val="001D06C7"/>
    <w:rsid w:val="002338CE"/>
    <w:rsid w:val="00265870"/>
    <w:rsid w:val="002855A8"/>
    <w:rsid w:val="002E6A42"/>
    <w:rsid w:val="003619F2"/>
    <w:rsid w:val="003D42E4"/>
    <w:rsid w:val="003D7361"/>
    <w:rsid w:val="004C05BC"/>
    <w:rsid w:val="004D68E6"/>
    <w:rsid w:val="0053781D"/>
    <w:rsid w:val="00566D5D"/>
    <w:rsid w:val="005B787F"/>
    <w:rsid w:val="00741D48"/>
    <w:rsid w:val="007C78CA"/>
    <w:rsid w:val="00835C7E"/>
    <w:rsid w:val="00885B66"/>
    <w:rsid w:val="008A7385"/>
    <w:rsid w:val="008E0B29"/>
    <w:rsid w:val="0090313E"/>
    <w:rsid w:val="0093509F"/>
    <w:rsid w:val="009738FA"/>
    <w:rsid w:val="00981E87"/>
    <w:rsid w:val="009D151E"/>
    <w:rsid w:val="009E03A7"/>
    <w:rsid w:val="00A26DB8"/>
    <w:rsid w:val="00A919E3"/>
    <w:rsid w:val="00A95C7E"/>
    <w:rsid w:val="00B74DD0"/>
    <w:rsid w:val="00B91323"/>
    <w:rsid w:val="00BA4672"/>
    <w:rsid w:val="00BD5739"/>
    <w:rsid w:val="00C00088"/>
    <w:rsid w:val="00C2216A"/>
    <w:rsid w:val="00C255AA"/>
    <w:rsid w:val="00C32BD3"/>
    <w:rsid w:val="00C47D11"/>
    <w:rsid w:val="00D703AD"/>
    <w:rsid w:val="00DA33A0"/>
    <w:rsid w:val="00DB0B44"/>
    <w:rsid w:val="00E0320C"/>
    <w:rsid w:val="00E04D5C"/>
    <w:rsid w:val="00E503C9"/>
    <w:rsid w:val="00E50AD9"/>
    <w:rsid w:val="00FB2FCB"/>
    <w:rsid w:val="00FE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C255AA"/>
    <w:rPr>
      <w:lang w:eastAsia="en-US"/>
    </w:rPr>
  </w:style>
  <w:style w:type="paragraph" w:styleId="a4">
    <w:name w:val="No Spacing"/>
    <w:aliases w:val="основа"/>
    <w:link w:val="a3"/>
    <w:uiPriority w:val="1"/>
    <w:qFormat/>
    <w:rsid w:val="00C255AA"/>
    <w:pPr>
      <w:spacing w:after="0" w:line="240" w:lineRule="auto"/>
    </w:pPr>
    <w:rPr>
      <w:lang w:eastAsia="en-US"/>
    </w:rPr>
  </w:style>
  <w:style w:type="character" w:styleId="a5">
    <w:name w:val="Strong"/>
    <w:basedOn w:val="a0"/>
    <w:qFormat/>
    <w:rsid w:val="00C255AA"/>
    <w:rPr>
      <w:rFonts w:cs="Times New Roman"/>
      <w:b/>
      <w:bCs/>
    </w:rPr>
  </w:style>
  <w:style w:type="paragraph" w:styleId="a6">
    <w:name w:val="Normal (Web)"/>
    <w:basedOn w:val="a"/>
    <w:rsid w:val="00C255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255AA"/>
  </w:style>
  <w:style w:type="character" w:styleId="a7">
    <w:name w:val="Emphasis"/>
    <w:basedOn w:val="a0"/>
    <w:uiPriority w:val="99"/>
    <w:qFormat/>
    <w:rsid w:val="00E0320C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E0320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uiPriority w:val="99"/>
    <w:rsid w:val="00E03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5">
    <w:name w:val="Font Style15"/>
    <w:rsid w:val="002E6A42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uiPriority w:val="59"/>
    <w:rsid w:val="002E6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7C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89D9-F702-4605-AB2E-EE49058B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Геннадиевна</cp:lastModifiedBy>
  <cp:revision>22</cp:revision>
  <cp:lastPrinted>2021-02-25T09:28:00Z</cp:lastPrinted>
  <dcterms:created xsi:type="dcterms:W3CDTF">2019-09-13T06:37:00Z</dcterms:created>
  <dcterms:modified xsi:type="dcterms:W3CDTF">2021-02-28T12:14:00Z</dcterms:modified>
</cp:coreProperties>
</file>